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П</w:t>
      </w:r>
      <w:r w:rsidR="008A3B01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риложение № 1</w:t>
      </w:r>
    </w:p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к постановлению</w:t>
      </w:r>
      <w:r w:rsidRPr="00EF69A0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главы</w:t>
      </w:r>
    </w:p>
    <w:p w:rsidR="005B10D9" w:rsidRDefault="008A3B01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Айдаровского сельского поселения Рамонского муниципального района Воронежской области </w:t>
      </w:r>
    </w:p>
    <w:p w:rsidR="005B10D9" w:rsidRPr="00383C4A" w:rsidRDefault="005B10D9" w:rsidP="005B10D9">
      <w:pPr>
        <w:framePr w:w="5071" w:hSpace="180" w:wrap="around" w:vAnchor="text" w:hAnchor="page" w:x="6346" w:y="-308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69A0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A140D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="00B10E47" w:rsidRPr="00B171AE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9A140D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A210F3" w:rsidRPr="00B171AE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B171AE" w:rsidRPr="00B171A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B171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B10E47" w:rsidRPr="00B171AE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C61668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8D3C05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</w:t>
      </w:r>
      <w:r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EF69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40D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210F3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EF20C2">
        <w:rPr>
          <w:rFonts w:ascii="Times New Roman" w:hAnsi="Times New Roman" w:cs="Times New Roman"/>
          <w:b/>
          <w:sz w:val="28"/>
          <w:szCs w:val="28"/>
        </w:rPr>
        <w:t>РЕШЕНИЯ</w:t>
      </w:r>
      <w:r w:rsidR="00A210F3">
        <w:rPr>
          <w:rFonts w:ascii="Times New Roman" w:hAnsi="Times New Roman" w:cs="Times New Roman"/>
          <w:b/>
          <w:sz w:val="28"/>
          <w:szCs w:val="28"/>
        </w:rPr>
        <w:t xml:space="preserve"> О ПРЕДОСТАВЛЕНИИ</w:t>
      </w:r>
      <w:r w:rsidR="00DF3A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0F3">
        <w:rPr>
          <w:rFonts w:ascii="Times New Roman" w:hAnsi="Times New Roman" w:cs="Times New Roman"/>
          <w:b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5B10D9" w:rsidRPr="00383C4A" w:rsidRDefault="009A140D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40D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9A140D">
        <w:rPr>
          <w:rFonts w:ascii="Times New Roman" w:hAnsi="Times New Roman" w:cs="Times New Roman"/>
          <w:b/>
          <w:sz w:val="28"/>
          <w:szCs w:val="28"/>
        </w:rPr>
        <w:t xml:space="preserve"> 36:25:070001</w:t>
      </w:r>
      <w:r>
        <w:rPr>
          <w:rFonts w:ascii="Times New Roman" w:hAnsi="Times New Roman" w:cs="Times New Roman"/>
          <w:b/>
          <w:sz w:val="28"/>
          <w:szCs w:val="28"/>
        </w:rPr>
        <w:t>9:9</w:t>
      </w:r>
      <w:r w:rsidR="008D3C05">
        <w:rPr>
          <w:rFonts w:ascii="Times New Roman" w:hAnsi="Times New Roman" w:cs="Times New Roman"/>
          <w:b/>
          <w:sz w:val="28"/>
          <w:szCs w:val="28"/>
        </w:rPr>
        <w:t>1</w:t>
      </w:r>
      <w:r w:rsidRPr="009A140D">
        <w:rPr>
          <w:rFonts w:ascii="Times New Roman" w:hAnsi="Times New Roman" w:cs="Times New Roman"/>
          <w:b/>
          <w:sz w:val="28"/>
          <w:szCs w:val="28"/>
        </w:rPr>
        <w:t>).</w:t>
      </w:r>
      <w:r w:rsidR="00A210F3">
        <w:rPr>
          <w:b/>
          <w:sz w:val="28"/>
        </w:rPr>
        <w:t xml:space="preserve"> </w:t>
      </w:r>
    </w:p>
    <w:p w:rsidR="008A3B01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FB35A9" w:rsidRDefault="00FB35A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4E5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Айдарово</w:t>
      </w: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B10D9" w:rsidRPr="00383C4A" w:rsidRDefault="005B10D9" w:rsidP="005B10D9">
      <w:pPr>
        <w:autoSpaceDE w:val="0"/>
        <w:autoSpaceDN w:val="0"/>
        <w:adjustRightInd w:val="0"/>
        <w:spacing w:after="0" w:line="324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4E5CCC" w:rsidRPr="00FB35A9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На </w:t>
      </w:r>
      <w:r>
        <w:rPr>
          <w:rFonts w:eastAsiaTheme="minorHAnsi"/>
          <w:b w:val="0"/>
          <w:bCs w:val="0"/>
        </w:rPr>
        <w:t xml:space="preserve">общественные обсуждения представляется </w:t>
      </w:r>
      <w:r>
        <w:rPr>
          <w:b w:val="0"/>
        </w:rPr>
        <w:t xml:space="preserve">проект - </w:t>
      </w:r>
      <w:r w:rsidRPr="00EF20C2">
        <w:rPr>
          <w:b w:val="0"/>
        </w:rPr>
        <w:t>решени</w:t>
      </w:r>
      <w:r>
        <w:rPr>
          <w:b w:val="0"/>
        </w:rPr>
        <w:t>е</w:t>
      </w:r>
      <w:r w:rsidRPr="00FC104C">
        <w:t xml:space="preserve"> </w:t>
      </w:r>
      <w:r>
        <w:rPr>
          <w:b w:val="0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974C8" w:rsidRPr="009974C8">
        <w:rPr>
          <w:b w:val="0"/>
        </w:rPr>
        <w:t xml:space="preserve"> (Кадастровый номер 36:25:070001</w:t>
      </w:r>
      <w:r w:rsidR="009A140D">
        <w:rPr>
          <w:b w:val="0"/>
        </w:rPr>
        <w:t>9:9</w:t>
      </w:r>
      <w:r w:rsidR="008D3C05">
        <w:rPr>
          <w:b w:val="0"/>
        </w:rPr>
        <w:t>1</w:t>
      </w:r>
      <w:bookmarkStart w:id="0" w:name="_GoBack"/>
      <w:bookmarkEnd w:id="0"/>
      <w:r w:rsidR="009974C8" w:rsidRPr="009974C8">
        <w:rPr>
          <w:b w:val="0"/>
        </w:rPr>
        <w:t>)</w:t>
      </w:r>
      <w:r>
        <w:rPr>
          <w:b w:val="0"/>
        </w:rPr>
        <w:t>.</w:t>
      </w:r>
    </w:p>
    <w:p w:rsidR="004E5CCC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Общественные обсуждения проводятся в порядке, установленном статьями </w:t>
      </w:r>
      <w:r w:rsidR="00C61668">
        <w:rPr>
          <w:rFonts w:eastAsiaTheme="minorHAnsi"/>
          <w:b w:val="0"/>
          <w:bCs w:val="0"/>
        </w:rPr>
        <w:t xml:space="preserve">5.1 и 40 </w:t>
      </w:r>
      <w:r>
        <w:rPr>
          <w:rFonts w:eastAsiaTheme="minorHAnsi"/>
          <w:b w:val="0"/>
          <w:bCs w:val="0"/>
        </w:rPr>
        <w:t>Градостроительного кодекса Российской Федерации и Порядком организации и проведения общественных обсуждений или публичных слушаний по вопросам градостроительной деятельности в Айдаровском сельском поселении Рамонского муниципального района Воронежской области.</w:t>
      </w:r>
    </w:p>
    <w:p w:rsidR="004E5CCC" w:rsidRPr="00DF3A3F" w:rsidRDefault="004E5CCC" w:rsidP="004E5CCC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F3A3F">
        <w:rPr>
          <w:rFonts w:ascii="Times New Roman" w:hAnsi="Times New Roman" w:cs="Times New Roman"/>
          <w:sz w:val="28"/>
          <w:szCs w:val="28"/>
          <w:lang w:eastAsia="ru-RU"/>
        </w:rPr>
        <w:t xml:space="preserve">Орган, уполномоченный на проведение </w:t>
      </w:r>
      <w:r w:rsidRPr="00DF3A3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администрация поселения.</w:t>
      </w:r>
    </w:p>
    <w:p w:rsidR="004E5CCC" w:rsidRPr="00B171AE" w:rsidRDefault="004E5CCC" w:rsidP="00B171AE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Срок проведения общественных обсуждений </w:t>
      </w:r>
      <w:r w:rsidR="009A140D" w:rsidRPr="009A140D">
        <w:rPr>
          <w:rFonts w:eastAsiaTheme="minorHAnsi"/>
          <w:b w:val="0"/>
          <w:bCs w:val="0"/>
        </w:rPr>
        <w:t>с 01 августа 2024г.                        по 08 августа 2024г.</w:t>
      </w:r>
    </w:p>
    <w:p w:rsidR="004E5CCC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Информационные материалы по теме общественных обсуждений представлены на экспозиции - на информационном ресурсе 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>
        <w:rPr>
          <w:b w:val="0"/>
        </w:rPr>
        <w:t xml:space="preserve">  и на официальном сайте администрации Айдаровского сельского поселения Рамонского муниципального района Воронежской области </w:t>
      </w:r>
      <w:r w:rsidRPr="004E5CCC">
        <w:rPr>
          <w:b w:val="0"/>
        </w:rPr>
        <w:t>https://aidarovskoe36.gosuslugi.ru/</w:t>
      </w:r>
      <w:hyperlink r:id="rId6" w:history="1"/>
      <w:r>
        <w:rPr>
          <w:b w:val="0"/>
        </w:rPr>
        <w:t xml:space="preserve"> в информационно-телекоммуникационной </w:t>
      </w:r>
      <w:r>
        <w:rPr>
          <w:b w:val="0"/>
        </w:rPr>
        <w:lastRenderedPageBreak/>
        <w:t xml:space="preserve">сети «Интернет» </w:t>
      </w:r>
      <w:r w:rsidR="009A140D" w:rsidRPr="009A140D">
        <w:rPr>
          <w:rFonts w:eastAsiaTheme="minorHAnsi"/>
          <w:b w:val="0"/>
          <w:bCs w:val="0"/>
        </w:rPr>
        <w:t>с 01 августа 2024г. по 08 августа 2024г.</w:t>
      </w:r>
      <w:r w:rsidR="00B171AE">
        <w:rPr>
          <w:rFonts w:eastAsiaTheme="minorHAnsi"/>
          <w:b w:val="0"/>
          <w:bCs w:val="0"/>
        </w:rPr>
        <w:t>.</w:t>
      </w:r>
    </w:p>
    <w:p w:rsidR="004E5CCC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b w:val="0"/>
        </w:rPr>
      </w:pPr>
      <w:r>
        <w:rPr>
          <w:b w:val="0"/>
        </w:rPr>
        <w:t xml:space="preserve"> В период размещения проектов </w:t>
      </w:r>
      <w:r>
        <w:rPr>
          <w:rFonts w:eastAsiaTheme="minorHAnsi"/>
          <w:b w:val="0"/>
          <w:bCs w:val="0"/>
        </w:rPr>
        <w:t>на информационном ресурсе 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>
        <w:rPr>
          <w:b w:val="0"/>
        </w:rPr>
        <w:t xml:space="preserve"> и на официальном сайте администрации Айдаровского сельского поселения Рамонского муниципального района Воронежской области </w:t>
      </w:r>
      <w:r w:rsidRPr="00FF3070">
        <w:rPr>
          <w:b w:val="0"/>
        </w:rPr>
        <w:t>https://aidarovskoe36.gosuslugi.ru/,</w:t>
      </w:r>
      <w:r>
        <w:rPr>
          <w:b w:val="0"/>
        </w:rPr>
        <w:t xml:space="preserve"> участники общественных обсуждений имеют право вносить предложения и замечания, касающиеся данных проектов: </w:t>
      </w:r>
    </w:p>
    <w:p w:rsidR="004E5CCC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1. </w:t>
      </w:r>
      <w:r>
        <w:rPr>
          <w:rFonts w:eastAsiaTheme="minorHAnsi"/>
          <w:b w:val="0"/>
          <w:bCs w:val="0"/>
        </w:rPr>
        <w:t>Посредством заполнения формы обратной связи на информационном ресурсе.</w:t>
      </w:r>
    </w:p>
    <w:p w:rsidR="004E5CCC" w:rsidRPr="00186E50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2. Посредством направления предложения на сайт </w:t>
      </w:r>
      <w:r>
        <w:rPr>
          <w:b w:val="0"/>
        </w:rPr>
        <w:t xml:space="preserve">администрации Айдаровского сельского поселения Рамонского муниципального района Воронежской области </w:t>
      </w:r>
      <w:r w:rsidRPr="00FF3070">
        <w:rPr>
          <w:b w:val="0"/>
        </w:rPr>
        <w:t>htt</w:t>
      </w:r>
      <w:r>
        <w:rPr>
          <w:b w:val="0"/>
        </w:rPr>
        <w:t>ps://aidarovskoe36.gosuslugi.ru</w:t>
      </w:r>
      <w:r w:rsidRPr="00FF3070">
        <w:rPr>
          <w:b w:val="0"/>
        </w:rPr>
        <w:t>/</w:t>
      </w:r>
      <w:r>
        <w:rPr>
          <w:b w:val="0"/>
        </w:rPr>
        <w:t>.</w:t>
      </w:r>
    </w:p>
    <w:p w:rsidR="004E5CCC" w:rsidRDefault="004E5CCC" w:rsidP="004E5CCC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0B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письменной форме в адрес организатора: 396002, Воронежская область, Рамонский район, с. Айдарово, ул. Центральная, д. 86.</w:t>
      </w:r>
    </w:p>
    <w:p w:rsidR="004E5CCC" w:rsidRDefault="004E5CCC" w:rsidP="004E5CCC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C81C3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утверждению документации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 </w:t>
      </w:r>
      <w:r w:rsidRPr="00C81C30">
        <w:rPr>
          <w:rFonts w:ascii="Times New Roman" w:hAnsi="Times New Roman" w:cs="Times New Roman"/>
          <w:sz w:val="28"/>
          <w:szCs w:val="28"/>
        </w:rPr>
        <w:t>по адресу: 396</w:t>
      </w:r>
      <w:r>
        <w:rPr>
          <w:rFonts w:ascii="Times New Roman" w:hAnsi="Times New Roman" w:cs="Times New Roman"/>
          <w:sz w:val="28"/>
          <w:szCs w:val="28"/>
        </w:rPr>
        <w:t>002</w:t>
      </w:r>
      <w:r w:rsidRPr="00C81C30">
        <w:rPr>
          <w:rFonts w:ascii="Times New Roman" w:hAnsi="Times New Roman" w:cs="Times New Roman"/>
          <w:sz w:val="28"/>
          <w:szCs w:val="28"/>
        </w:rPr>
        <w:t>,  Воронеж</w:t>
      </w:r>
      <w:r>
        <w:rPr>
          <w:rFonts w:ascii="Times New Roman" w:hAnsi="Times New Roman" w:cs="Times New Roman"/>
          <w:sz w:val="28"/>
          <w:szCs w:val="28"/>
        </w:rPr>
        <w:t>ская область</w:t>
      </w:r>
      <w:r w:rsidRPr="00C81C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Рамонский район, с. Айдарово, ул. Центральная, д. 86 тел.: (</w:t>
      </w:r>
      <w:r w:rsidRPr="0041007F">
        <w:rPr>
          <w:rFonts w:ascii="Times New Roman" w:hAnsi="Times New Roman" w:cs="Times New Roman"/>
          <w:sz w:val="28"/>
          <w:szCs w:val="28"/>
        </w:rPr>
        <w:t>473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41007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007F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100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41007F">
        <w:rPr>
          <w:rFonts w:ascii="Times New Roman" w:hAnsi="Times New Roman" w:cs="Times New Roman"/>
          <w:sz w:val="28"/>
          <w:szCs w:val="28"/>
        </w:rPr>
        <w:t>,</w:t>
      </w:r>
      <w:r w:rsidRPr="0041007F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эл. почта: </w:t>
      </w:r>
      <w:hyperlink r:id="rId7" w:history="1">
        <w:r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aidar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ramon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8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5CCC" w:rsidRDefault="004E5CCC" w:rsidP="004E5CCC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C30">
        <w:rPr>
          <w:rFonts w:ascii="Times New Roman" w:hAnsi="Times New Roman" w:cs="Times New Roman"/>
          <w:sz w:val="28"/>
          <w:szCs w:val="28"/>
        </w:rPr>
        <w:t xml:space="preserve">Приемные часы в рабочие дни: 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81C30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81C30">
        <w:rPr>
          <w:rFonts w:ascii="Times New Roman" w:hAnsi="Times New Roman" w:cs="Times New Roman"/>
          <w:sz w:val="28"/>
          <w:szCs w:val="28"/>
        </w:rPr>
        <w:t>.00.</w:t>
      </w:r>
    </w:p>
    <w:p w:rsidR="004E5CCC" w:rsidRDefault="004E5CCC" w:rsidP="004E5CCC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750">
        <w:rPr>
          <w:rFonts w:ascii="Times New Roman" w:hAnsi="Times New Roman" w:cs="Times New Roman"/>
          <w:bCs/>
          <w:sz w:val="28"/>
          <w:szCs w:val="28"/>
        </w:rPr>
        <w:t>Материалы по проект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605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5750">
        <w:rPr>
          <w:rFonts w:ascii="Times New Roman" w:hAnsi="Times New Roman" w:cs="Times New Roman"/>
          <w:sz w:val="28"/>
          <w:szCs w:val="28"/>
        </w:rPr>
        <w:t xml:space="preserve">подлежат </w:t>
      </w:r>
      <w:r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Pr="000438D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Айдаровского сельского поселения Рамонского муниципального района Воронежской области в сети Интернет: </w:t>
      </w:r>
      <w:hyperlink r:id="rId8" w:history="1">
        <w:r w:rsidRPr="00FF3070">
          <w:t xml:space="preserve"> </w:t>
        </w:r>
        <w:r w:rsidRPr="00FF3070">
          <w:rPr>
            <w:rStyle w:val="a3"/>
            <w:rFonts w:ascii="Times New Roman" w:hAnsi="Times New Roman" w:cs="Times New Roman"/>
            <w:sz w:val="28"/>
            <w:szCs w:val="28"/>
          </w:rPr>
          <w:t>https://aidarovskoe36.gosuslugi.ru/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0438DE">
        <w:rPr>
          <w:rFonts w:ascii="Times New Roman" w:hAnsi="Times New Roman" w:cs="Times New Roman"/>
          <w:sz w:val="28"/>
          <w:szCs w:val="28"/>
        </w:rPr>
        <w:t xml:space="preserve">, </w:t>
      </w:r>
      <w:r w:rsidRPr="000438DE">
        <w:rPr>
          <w:rFonts w:ascii="Times New Roman" w:hAnsi="Times New Roman" w:cs="Times New Roman"/>
          <w:color w:val="000000"/>
          <w:sz w:val="28"/>
          <w:szCs w:val="28"/>
        </w:rPr>
        <w:t>и на сайте «Активный электронный гражданин»</w:t>
      </w:r>
      <w:r w:rsidRPr="00F22907">
        <w:rPr>
          <w:rFonts w:ascii="Times New Roman" w:hAnsi="Times New Roman" w:cs="Times New Roman"/>
          <w:sz w:val="28"/>
          <w:szCs w:val="28"/>
        </w:rPr>
        <w:t>.</w:t>
      </w:r>
    </w:p>
    <w:p w:rsidR="00522AD1" w:rsidRDefault="00522AD1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/>
      </w:pPr>
    </w:p>
    <w:sectPr w:rsidR="00522AD1" w:rsidSect="00CB5A27">
      <w:headerReference w:type="default" r:id="rId9"/>
      <w:pgSz w:w="11905" w:h="16838"/>
      <w:pgMar w:top="851" w:right="567" w:bottom="851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97D" w:rsidRDefault="0024597D" w:rsidP="00BC1CCD">
      <w:pPr>
        <w:spacing w:after="0" w:line="240" w:lineRule="auto"/>
      </w:pPr>
      <w:r>
        <w:separator/>
      </w:r>
    </w:p>
  </w:endnote>
  <w:endnote w:type="continuationSeparator" w:id="0">
    <w:p w:rsidR="0024597D" w:rsidRDefault="0024597D" w:rsidP="00BC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97D" w:rsidRDefault="0024597D" w:rsidP="00BC1CCD">
      <w:pPr>
        <w:spacing w:after="0" w:line="240" w:lineRule="auto"/>
      </w:pPr>
      <w:r>
        <w:separator/>
      </w:r>
    </w:p>
  </w:footnote>
  <w:footnote w:type="continuationSeparator" w:id="0">
    <w:p w:rsidR="0024597D" w:rsidRDefault="0024597D" w:rsidP="00BC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09F" w:rsidRDefault="0024597D">
    <w:pPr>
      <w:pStyle w:val="a4"/>
      <w:jc w:val="center"/>
    </w:pPr>
  </w:p>
  <w:p w:rsidR="00DC409F" w:rsidRDefault="0024597D">
    <w:pPr>
      <w:pStyle w:val="a4"/>
      <w:jc w:val="center"/>
    </w:pPr>
  </w:p>
  <w:p w:rsidR="00DC409F" w:rsidRPr="00DC409F" w:rsidRDefault="0024597D">
    <w:pPr>
      <w:pStyle w:val="a4"/>
      <w:jc w:val="center"/>
      <w:rPr>
        <w:sz w:val="24"/>
        <w:szCs w:val="24"/>
      </w:rPr>
    </w:pPr>
    <w:sdt>
      <w:sdtPr>
        <w:id w:val="-1442601409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BE134A" w:rsidRPr="00DC409F">
          <w:rPr>
            <w:sz w:val="24"/>
            <w:szCs w:val="24"/>
          </w:rPr>
          <w:fldChar w:fldCharType="begin"/>
        </w:r>
        <w:r w:rsidR="005B10D9" w:rsidRPr="00DC409F">
          <w:rPr>
            <w:sz w:val="24"/>
            <w:szCs w:val="24"/>
          </w:rPr>
          <w:instrText>PAGE   \* MERGEFORMAT</w:instrText>
        </w:r>
        <w:r w:rsidR="00BE134A" w:rsidRPr="00DC409F">
          <w:rPr>
            <w:sz w:val="24"/>
            <w:szCs w:val="24"/>
          </w:rPr>
          <w:fldChar w:fldCharType="separate"/>
        </w:r>
        <w:r w:rsidR="008D3C05">
          <w:rPr>
            <w:noProof/>
            <w:sz w:val="24"/>
            <w:szCs w:val="24"/>
          </w:rPr>
          <w:t>2</w:t>
        </w:r>
        <w:r w:rsidR="00BE134A" w:rsidRPr="00DC409F">
          <w:rPr>
            <w:sz w:val="24"/>
            <w:szCs w:val="24"/>
          </w:rPr>
          <w:fldChar w:fldCharType="end"/>
        </w:r>
      </w:sdtContent>
    </w:sdt>
  </w:p>
  <w:p w:rsidR="00DC409F" w:rsidRDefault="002459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0D9"/>
    <w:rsid w:val="00005011"/>
    <w:rsid w:val="00012EA4"/>
    <w:rsid w:val="000438DE"/>
    <w:rsid w:val="0010441C"/>
    <w:rsid w:val="001204DF"/>
    <w:rsid w:val="001A1EB4"/>
    <w:rsid w:val="001F391E"/>
    <w:rsid w:val="0024597D"/>
    <w:rsid w:val="00280032"/>
    <w:rsid w:val="002801E0"/>
    <w:rsid w:val="002F2695"/>
    <w:rsid w:val="003A6BCA"/>
    <w:rsid w:val="003C66CF"/>
    <w:rsid w:val="00421D59"/>
    <w:rsid w:val="00451C83"/>
    <w:rsid w:val="00487538"/>
    <w:rsid w:val="004E5CCC"/>
    <w:rsid w:val="00522AD1"/>
    <w:rsid w:val="00556CD8"/>
    <w:rsid w:val="005B10D9"/>
    <w:rsid w:val="005E7692"/>
    <w:rsid w:val="0061411F"/>
    <w:rsid w:val="00631872"/>
    <w:rsid w:val="007B187C"/>
    <w:rsid w:val="008A3B01"/>
    <w:rsid w:val="008D3C05"/>
    <w:rsid w:val="009974C8"/>
    <w:rsid w:val="009A140D"/>
    <w:rsid w:val="009D7A75"/>
    <w:rsid w:val="00A05DA8"/>
    <w:rsid w:val="00A210F3"/>
    <w:rsid w:val="00A3456E"/>
    <w:rsid w:val="00A81698"/>
    <w:rsid w:val="00B10E47"/>
    <w:rsid w:val="00B171AE"/>
    <w:rsid w:val="00BC1CCD"/>
    <w:rsid w:val="00BE134A"/>
    <w:rsid w:val="00C042BC"/>
    <w:rsid w:val="00C61668"/>
    <w:rsid w:val="00DF3A3F"/>
    <w:rsid w:val="00E80F47"/>
    <w:rsid w:val="00E83BB5"/>
    <w:rsid w:val="00EF20C2"/>
    <w:rsid w:val="00F54F08"/>
    <w:rsid w:val="00FB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6988"/>
  <w15:docId w15:val="{7450B2FB-2EAF-4982-975B-C42F75D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0D9"/>
  </w:style>
  <w:style w:type="paragraph" w:styleId="1">
    <w:name w:val="heading 1"/>
    <w:basedOn w:val="a"/>
    <w:next w:val="a"/>
    <w:link w:val="10"/>
    <w:uiPriority w:val="99"/>
    <w:qFormat/>
    <w:rsid w:val="005B10D9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10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5B10D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B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0D9"/>
  </w:style>
  <w:style w:type="paragraph" w:styleId="a6">
    <w:name w:val="List Paragraph"/>
    <w:basedOn w:val="a"/>
    <w:uiPriority w:val="34"/>
    <w:qFormat/>
    <w:rsid w:val="005B10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ydarovsko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idar.ramon@govv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ydarovskoe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2024-06-13T10:54:00Z</cp:lastPrinted>
  <dcterms:created xsi:type="dcterms:W3CDTF">2024-07-22T08:06:00Z</dcterms:created>
  <dcterms:modified xsi:type="dcterms:W3CDTF">2024-07-22T08:06:00Z</dcterms:modified>
</cp:coreProperties>
</file>