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A45" w:rsidRPr="00947880" w:rsidRDefault="003C1A45" w:rsidP="003C1A45">
      <w:pPr>
        <w:pStyle w:val="ConsPlusNormal"/>
        <w:jc w:val="center"/>
        <w:rPr>
          <w:b/>
          <w:sz w:val="28"/>
          <w:szCs w:val="28"/>
        </w:rPr>
      </w:pPr>
      <w:r w:rsidRPr="00AD1A10">
        <w:rPr>
          <w:b/>
          <w:sz w:val="28"/>
          <w:szCs w:val="28"/>
        </w:rPr>
        <w:t xml:space="preserve">ЗАКЛЮЧЕНИЕ О РЕЗУЛЬТАТАХ </w:t>
      </w:r>
      <w:r w:rsidR="00947880">
        <w:rPr>
          <w:b/>
          <w:sz w:val="28"/>
          <w:szCs w:val="28"/>
        </w:rPr>
        <w:t>ОБЩЕСТВЕННЫХ ОБСУЖДЕНИЙ</w:t>
      </w:r>
    </w:p>
    <w:p w:rsidR="003C1A45" w:rsidRPr="00910DFB" w:rsidRDefault="003C1A45" w:rsidP="003C1A45">
      <w:pPr>
        <w:pStyle w:val="ConsPlusNormal"/>
        <w:jc w:val="both"/>
        <w:rPr>
          <w:szCs w:val="24"/>
        </w:rPr>
      </w:pPr>
    </w:p>
    <w:p w:rsidR="003C1A45" w:rsidRPr="001D0E0A" w:rsidRDefault="003C1A45" w:rsidP="003C1A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DF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836010"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4D5180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836010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="00370EF8" w:rsidRPr="004D5180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5B5F48" w:rsidRPr="004D518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D6AB0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910DFB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1D0E0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D0E0A">
        <w:rPr>
          <w:rFonts w:ascii="Times New Roman" w:hAnsi="Times New Roman" w:cs="Times New Roman"/>
          <w:sz w:val="28"/>
          <w:szCs w:val="28"/>
        </w:rPr>
        <w:t xml:space="preserve"> </w:t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2843A6">
        <w:rPr>
          <w:rFonts w:ascii="Times New Roman" w:hAnsi="Times New Roman" w:cs="Times New Roman"/>
          <w:sz w:val="28"/>
          <w:szCs w:val="28"/>
        </w:rPr>
        <w:t>с.</w:t>
      </w:r>
      <w:r w:rsidR="004D5180">
        <w:rPr>
          <w:rFonts w:ascii="Times New Roman" w:hAnsi="Times New Roman" w:cs="Times New Roman"/>
          <w:sz w:val="28"/>
          <w:szCs w:val="28"/>
        </w:rPr>
        <w:t xml:space="preserve"> </w:t>
      </w:r>
      <w:r w:rsidR="002843A6">
        <w:rPr>
          <w:rFonts w:ascii="Times New Roman" w:hAnsi="Times New Roman" w:cs="Times New Roman"/>
          <w:sz w:val="28"/>
          <w:szCs w:val="28"/>
        </w:rPr>
        <w:t>Айдарово</w:t>
      </w:r>
    </w:p>
    <w:p w:rsidR="003C1A45" w:rsidRPr="001D0E0A" w:rsidRDefault="003C1A45" w:rsidP="003C1A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388C" w:rsidRDefault="003C1A45" w:rsidP="00B8388C">
      <w:pPr>
        <w:shd w:val="clear" w:color="auto" w:fill="FFFFFF"/>
        <w:jc w:val="both"/>
        <w:rPr>
          <w:bCs/>
          <w:sz w:val="28"/>
          <w:szCs w:val="28"/>
          <w:u w:val="single"/>
        </w:rPr>
      </w:pPr>
      <w:r w:rsidRPr="001D0E0A">
        <w:rPr>
          <w:sz w:val="28"/>
          <w:szCs w:val="28"/>
        </w:rPr>
        <w:t xml:space="preserve"> </w:t>
      </w:r>
      <w:r w:rsidR="004378E2">
        <w:rPr>
          <w:sz w:val="28"/>
          <w:szCs w:val="28"/>
        </w:rPr>
        <w:tab/>
      </w:r>
      <w:r w:rsidR="003B316A">
        <w:rPr>
          <w:sz w:val="28"/>
          <w:szCs w:val="28"/>
          <w:u w:val="single"/>
        </w:rPr>
        <w:t>Постановление администрации Рамонского муниципального района Воронежской области</w:t>
      </w:r>
      <w:r w:rsidR="001F697D">
        <w:rPr>
          <w:sz w:val="28"/>
          <w:szCs w:val="28"/>
          <w:u w:val="single"/>
        </w:rPr>
        <w:t xml:space="preserve"> от ________ №____ «О предоставлении </w:t>
      </w:r>
      <w:r w:rsidR="003B316A" w:rsidRPr="003B316A">
        <w:rPr>
          <w:sz w:val="28"/>
          <w:szCs w:val="28"/>
          <w:u w:val="single"/>
        </w:rPr>
        <w:t>разрешени</w:t>
      </w:r>
      <w:r w:rsidR="003B316A">
        <w:rPr>
          <w:sz w:val="28"/>
          <w:szCs w:val="28"/>
          <w:u w:val="single"/>
        </w:rPr>
        <w:t>я</w:t>
      </w:r>
      <w:r w:rsidR="003B316A" w:rsidRPr="003B316A">
        <w:rPr>
          <w:sz w:val="28"/>
          <w:szCs w:val="28"/>
          <w:u w:val="single"/>
        </w:rPr>
        <w:t xml:space="preserve"> на условно разрешенный вид использования земельного участка или объекта капитального строительства</w:t>
      </w:r>
      <w:r w:rsidR="001F697D" w:rsidRPr="003B316A">
        <w:rPr>
          <w:sz w:val="28"/>
          <w:szCs w:val="28"/>
          <w:u w:val="single"/>
        </w:rPr>
        <w:t>»</w:t>
      </w:r>
    </w:p>
    <w:p w:rsidR="003C1A45" w:rsidRPr="00B275D1" w:rsidRDefault="003C1A45" w:rsidP="00B8388C">
      <w:pPr>
        <w:shd w:val="clear" w:color="auto" w:fill="FFFFFF"/>
        <w:jc w:val="center"/>
        <w:rPr>
          <w:i/>
          <w:sz w:val="18"/>
          <w:szCs w:val="20"/>
        </w:rPr>
      </w:pPr>
      <w:r w:rsidRPr="00910DFB">
        <w:rPr>
          <w:i/>
          <w:sz w:val="20"/>
          <w:szCs w:val="20"/>
        </w:rPr>
        <w:t>(</w:t>
      </w:r>
      <w:r w:rsidRPr="00B275D1">
        <w:rPr>
          <w:i/>
          <w:sz w:val="18"/>
          <w:szCs w:val="20"/>
        </w:rPr>
        <w:t>наименование проекта муниципального правового акта)</w:t>
      </w:r>
    </w:p>
    <w:p w:rsidR="003C1A45" w:rsidRPr="00B275D1" w:rsidRDefault="003C1A45" w:rsidP="000D6BD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4"/>
        </w:rPr>
      </w:pPr>
    </w:p>
    <w:p w:rsidR="00BB3E41" w:rsidRPr="002843A6" w:rsidRDefault="003C1A45" w:rsidP="003445B5">
      <w:pPr>
        <w:shd w:val="clear" w:color="auto" w:fill="FFFFFF"/>
        <w:jc w:val="both"/>
        <w:rPr>
          <w:sz w:val="28"/>
          <w:szCs w:val="28"/>
          <w:u w:val="single"/>
        </w:rPr>
      </w:pPr>
      <w:r w:rsidRPr="001D0E0A">
        <w:rPr>
          <w:sz w:val="28"/>
          <w:szCs w:val="28"/>
        </w:rPr>
        <w:t xml:space="preserve"> </w:t>
      </w:r>
      <w:r w:rsidR="00CA1FFD">
        <w:rPr>
          <w:sz w:val="28"/>
          <w:szCs w:val="28"/>
        </w:rPr>
        <w:tab/>
      </w:r>
      <w:r w:rsidR="00D34079" w:rsidRPr="002843A6">
        <w:rPr>
          <w:sz w:val="28"/>
          <w:szCs w:val="28"/>
          <w:u w:val="single"/>
        </w:rPr>
        <w:t xml:space="preserve">Постановление главы </w:t>
      </w:r>
      <w:r w:rsidR="002843A6" w:rsidRPr="002843A6">
        <w:rPr>
          <w:sz w:val="28"/>
          <w:szCs w:val="28"/>
          <w:u w:val="single"/>
        </w:rPr>
        <w:t>Айдаровского сельского поселения Рамонского муниципального района Воронежской области</w:t>
      </w:r>
      <w:r w:rsidR="00EE23A6">
        <w:rPr>
          <w:sz w:val="28"/>
          <w:szCs w:val="28"/>
          <w:u w:val="single"/>
        </w:rPr>
        <w:t xml:space="preserve"> </w:t>
      </w:r>
      <w:r w:rsidR="00FE7212" w:rsidRPr="00FE7212">
        <w:rPr>
          <w:sz w:val="28"/>
          <w:szCs w:val="28"/>
          <w:u w:val="single"/>
        </w:rPr>
        <w:t xml:space="preserve">25.10.2024 № 176 </w:t>
      </w:r>
      <w:r w:rsidR="004D5180" w:rsidRPr="004D5180">
        <w:rPr>
          <w:sz w:val="28"/>
          <w:szCs w:val="28"/>
          <w:u w:val="single"/>
        </w:rPr>
        <w:t xml:space="preserve">«О назначении общественных обсуждений </w:t>
      </w:r>
      <w:r w:rsidR="00702182" w:rsidRPr="00702182">
        <w:rPr>
          <w:sz w:val="28"/>
          <w:szCs w:val="28"/>
          <w:u w:val="single"/>
        </w:rPr>
        <w:t>по проекту решения о предоставлении разрешени</w:t>
      </w:r>
      <w:r w:rsidR="00B60EF0">
        <w:rPr>
          <w:sz w:val="28"/>
          <w:szCs w:val="28"/>
          <w:u w:val="single"/>
        </w:rPr>
        <w:t>я</w:t>
      </w:r>
      <w:bookmarkStart w:id="0" w:name="_GoBack"/>
      <w:bookmarkEnd w:id="0"/>
      <w:r w:rsidR="00702182" w:rsidRPr="00702182">
        <w:rPr>
          <w:sz w:val="28"/>
          <w:szCs w:val="28"/>
          <w:u w:val="single"/>
        </w:rPr>
        <w:t xml:space="preserve"> на условно разрешенный вид использования земельного участка или объекта капитального строительства (Кадастровый номер </w:t>
      </w:r>
      <w:r w:rsidR="0050567F" w:rsidRPr="0050567F">
        <w:rPr>
          <w:sz w:val="28"/>
          <w:szCs w:val="28"/>
          <w:u w:val="single"/>
        </w:rPr>
        <w:t>36:25:0300016:357</w:t>
      </w:r>
      <w:r w:rsidR="00702182" w:rsidRPr="00702182">
        <w:rPr>
          <w:sz w:val="28"/>
          <w:szCs w:val="28"/>
          <w:u w:val="single"/>
        </w:rPr>
        <w:t>)</w:t>
      </w:r>
      <w:r w:rsidR="004D5180" w:rsidRPr="004D5180">
        <w:rPr>
          <w:sz w:val="28"/>
          <w:szCs w:val="28"/>
          <w:u w:val="single"/>
        </w:rPr>
        <w:t>»</w:t>
      </w:r>
    </w:p>
    <w:p w:rsidR="003C478F" w:rsidRPr="00B275D1" w:rsidRDefault="003C1A45" w:rsidP="000D6BD7">
      <w:pPr>
        <w:spacing w:line="276" w:lineRule="auto"/>
        <w:ind w:left="1416" w:firstLine="708"/>
        <w:jc w:val="both"/>
        <w:rPr>
          <w:sz w:val="18"/>
        </w:rPr>
      </w:pPr>
      <w:r w:rsidRPr="00B275D1">
        <w:rPr>
          <w:i/>
          <w:sz w:val="18"/>
        </w:rPr>
        <w:t xml:space="preserve">(основание для проведения </w:t>
      </w:r>
      <w:r w:rsidR="009C60B8" w:rsidRPr="00B275D1">
        <w:rPr>
          <w:i/>
          <w:sz w:val="18"/>
        </w:rPr>
        <w:t>общественных обсуждени</w:t>
      </w:r>
      <w:r w:rsidR="00CA1FFD" w:rsidRPr="00B275D1">
        <w:rPr>
          <w:i/>
          <w:sz w:val="18"/>
        </w:rPr>
        <w:t>й</w:t>
      </w:r>
      <w:r w:rsidR="009C60B8" w:rsidRPr="00B275D1">
        <w:rPr>
          <w:i/>
          <w:sz w:val="18"/>
        </w:rPr>
        <w:t>)</w:t>
      </w:r>
      <w:r w:rsidRPr="00B275D1">
        <w:rPr>
          <w:sz w:val="20"/>
          <w:szCs w:val="28"/>
        </w:rPr>
        <w:t xml:space="preserve"> </w:t>
      </w:r>
      <w:r w:rsidRPr="00B275D1">
        <w:rPr>
          <w:sz w:val="20"/>
          <w:szCs w:val="28"/>
        </w:rPr>
        <w:tab/>
      </w:r>
    </w:p>
    <w:p w:rsidR="000D6BD7" w:rsidRPr="00B275D1" w:rsidRDefault="000D6BD7" w:rsidP="000D6BD7">
      <w:pPr>
        <w:pStyle w:val="ConsPlusNonformat"/>
        <w:pBdr>
          <w:bottom w:val="single" w:sz="6" w:space="1" w:color="auto"/>
        </w:pBdr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p w:rsidR="00910DFB" w:rsidRPr="00910DFB" w:rsidRDefault="009C60B8" w:rsidP="000D6BD7">
      <w:pPr>
        <w:pStyle w:val="ConsPlusNonformat"/>
        <w:pBdr>
          <w:bottom w:val="single" w:sz="6" w:space="1" w:color="auto"/>
        </w:pBd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общественных обсуждениях</w:t>
      </w:r>
      <w:r w:rsidR="003C1A45" w:rsidRPr="00910DFB">
        <w:rPr>
          <w:rFonts w:ascii="Times New Roman" w:hAnsi="Times New Roman" w:cs="Times New Roman"/>
          <w:sz w:val="28"/>
          <w:szCs w:val="28"/>
        </w:rPr>
        <w:t xml:space="preserve"> </w:t>
      </w:r>
      <w:r w:rsidR="00FE7212" w:rsidRPr="00FE7212">
        <w:rPr>
          <w:rFonts w:ascii="Times New Roman" w:hAnsi="Times New Roman" w:cs="Times New Roman"/>
          <w:sz w:val="28"/>
          <w:szCs w:val="28"/>
        </w:rPr>
        <w:t>принимала участие 1 организация</w:t>
      </w:r>
    </w:p>
    <w:p w:rsidR="003C1A45" w:rsidRDefault="003C1A45" w:rsidP="000D6BD7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  <w:sz w:val="18"/>
        </w:rPr>
      </w:pPr>
      <w:r w:rsidRPr="00B275D1">
        <w:rPr>
          <w:rFonts w:ascii="Times New Roman" w:hAnsi="Times New Roman" w:cs="Times New Roman"/>
          <w:i/>
          <w:sz w:val="18"/>
        </w:rPr>
        <w:t xml:space="preserve">(сведения о количестве участников </w:t>
      </w:r>
      <w:r w:rsidR="009C60B8" w:rsidRPr="00B275D1">
        <w:rPr>
          <w:rFonts w:ascii="Times New Roman" w:hAnsi="Times New Roman" w:cs="Times New Roman"/>
          <w:i/>
          <w:sz w:val="18"/>
        </w:rPr>
        <w:t>общественных обсуждений</w:t>
      </w:r>
      <w:r w:rsidRPr="00B275D1">
        <w:rPr>
          <w:rFonts w:ascii="Times New Roman" w:hAnsi="Times New Roman" w:cs="Times New Roman"/>
          <w:i/>
          <w:sz w:val="18"/>
        </w:rPr>
        <w:t>, которые приняли</w:t>
      </w:r>
      <w:r w:rsidR="00FD357D" w:rsidRPr="00B275D1">
        <w:rPr>
          <w:rFonts w:ascii="Times New Roman" w:hAnsi="Times New Roman" w:cs="Times New Roman"/>
          <w:i/>
          <w:sz w:val="18"/>
        </w:rPr>
        <w:t xml:space="preserve"> </w:t>
      </w:r>
      <w:r w:rsidRPr="00B275D1">
        <w:rPr>
          <w:rFonts w:ascii="Times New Roman" w:hAnsi="Times New Roman" w:cs="Times New Roman"/>
          <w:i/>
          <w:sz w:val="18"/>
        </w:rPr>
        <w:t xml:space="preserve">участие в </w:t>
      </w:r>
      <w:r w:rsidR="009C60B8" w:rsidRPr="00B275D1">
        <w:rPr>
          <w:rFonts w:ascii="Times New Roman" w:hAnsi="Times New Roman" w:cs="Times New Roman"/>
          <w:i/>
          <w:sz w:val="18"/>
        </w:rPr>
        <w:t>общественных обсуждениях</w:t>
      </w:r>
      <w:r w:rsidRPr="00B275D1">
        <w:rPr>
          <w:rFonts w:ascii="Times New Roman" w:hAnsi="Times New Roman" w:cs="Times New Roman"/>
          <w:i/>
          <w:sz w:val="18"/>
        </w:rPr>
        <w:t>)</w:t>
      </w:r>
    </w:p>
    <w:p w:rsidR="00B275D1" w:rsidRPr="00B275D1" w:rsidRDefault="00B275D1" w:rsidP="000D6BD7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  <w:sz w:val="16"/>
        </w:rPr>
      </w:pPr>
    </w:p>
    <w:p w:rsidR="00910DFB" w:rsidRPr="00910DFB" w:rsidRDefault="001D0E0A" w:rsidP="000D6BD7">
      <w:pPr>
        <w:pStyle w:val="ConsPlusNonformat"/>
        <w:pBdr>
          <w:bottom w:val="single" w:sz="6" w:space="1" w:color="auto"/>
        </w:pBd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10DFB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9C60B8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910DFB">
        <w:rPr>
          <w:rFonts w:ascii="Times New Roman" w:hAnsi="Times New Roman" w:cs="Times New Roman"/>
          <w:sz w:val="28"/>
          <w:szCs w:val="28"/>
        </w:rPr>
        <w:t xml:space="preserve"> от </w:t>
      </w:r>
      <w:r w:rsidR="0050567F">
        <w:rPr>
          <w:rFonts w:ascii="Times New Roman" w:hAnsi="Times New Roman" w:cs="Times New Roman"/>
          <w:sz w:val="28"/>
          <w:szCs w:val="28"/>
        </w:rPr>
        <w:t>18</w:t>
      </w:r>
      <w:r w:rsidR="00702182">
        <w:rPr>
          <w:rFonts w:ascii="Times New Roman" w:hAnsi="Times New Roman" w:cs="Times New Roman"/>
          <w:sz w:val="28"/>
          <w:szCs w:val="28"/>
        </w:rPr>
        <w:t>.</w:t>
      </w:r>
      <w:r w:rsidR="0050567F">
        <w:rPr>
          <w:rFonts w:ascii="Times New Roman" w:hAnsi="Times New Roman" w:cs="Times New Roman"/>
          <w:sz w:val="28"/>
          <w:szCs w:val="28"/>
        </w:rPr>
        <w:t>11</w:t>
      </w:r>
      <w:r w:rsidRPr="004D5180">
        <w:rPr>
          <w:rFonts w:ascii="Times New Roman" w:hAnsi="Times New Roman" w:cs="Times New Roman"/>
          <w:sz w:val="28"/>
          <w:szCs w:val="28"/>
        </w:rPr>
        <w:t>.20</w:t>
      </w:r>
      <w:r w:rsidR="002843A6" w:rsidRPr="004D5180">
        <w:rPr>
          <w:rFonts w:ascii="Times New Roman" w:hAnsi="Times New Roman" w:cs="Times New Roman"/>
          <w:sz w:val="28"/>
          <w:szCs w:val="28"/>
        </w:rPr>
        <w:t>2</w:t>
      </w:r>
      <w:r w:rsidR="007D6AB0">
        <w:rPr>
          <w:rFonts w:ascii="Times New Roman" w:hAnsi="Times New Roman" w:cs="Times New Roman"/>
          <w:sz w:val="28"/>
          <w:szCs w:val="28"/>
        </w:rPr>
        <w:t>4</w:t>
      </w:r>
      <w:r w:rsidR="00B6031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C1A45" w:rsidRPr="00B275D1" w:rsidRDefault="003C1A45" w:rsidP="00B275D1">
      <w:pPr>
        <w:pStyle w:val="ConsPlusNonformat"/>
        <w:ind w:left="-284"/>
        <w:jc w:val="center"/>
        <w:rPr>
          <w:rFonts w:ascii="Times New Roman" w:hAnsi="Times New Roman" w:cs="Times New Roman"/>
          <w:i/>
          <w:sz w:val="18"/>
        </w:rPr>
      </w:pPr>
      <w:r w:rsidRPr="00B275D1">
        <w:rPr>
          <w:rFonts w:ascii="Times New Roman" w:hAnsi="Times New Roman" w:cs="Times New Roman"/>
          <w:i/>
          <w:sz w:val="18"/>
        </w:rPr>
        <w:t xml:space="preserve">(реквизиты протокола </w:t>
      </w:r>
      <w:r w:rsidR="00F8489E" w:rsidRPr="00B275D1">
        <w:rPr>
          <w:rFonts w:ascii="Times New Roman" w:hAnsi="Times New Roman" w:cs="Times New Roman"/>
          <w:i/>
          <w:sz w:val="18"/>
        </w:rPr>
        <w:t>общественных обсуждений</w:t>
      </w:r>
      <w:r w:rsidRPr="00B275D1">
        <w:rPr>
          <w:rFonts w:ascii="Times New Roman" w:hAnsi="Times New Roman" w:cs="Times New Roman"/>
          <w:i/>
          <w:sz w:val="18"/>
        </w:rPr>
        <w:t>, на основании которого</w:t>
      </w:r>
      <w:r w:rsidR="00B275D1">
        <w:rPr>
          <w:rFonts w:ascii="Times New Roman" w:hAnsi="Times New Roman" w:cs="Times New Roman"/>
          <w:i/>
          <w:sz w:val="18"/>
        </w:rPr>
        <w:t xml:space="preserve"> </w:t>
      </w:r>
      <w:r w:rsidRPr="00B275D1">
        <w:rPr>
          <w:rFonts w:ascii="Times New Roman" w:hAnsi="Times New Roman" w:cs="Times New Roman"/>
          <w:i/>
          <w:sz w:val="18"/>
        </w:rPr>
        <w:t xml:space="preserve">подготовлено заключение о результатах </w:t>
      </w:r>
      <w:r w:rsidR="00F8489E" w:rsidRPr="00B275D1">
        <w:rPr>
          <w:rFonts w:ascii="Times New Roman" w:hAnsi="Times New Roman" w:cs="Times New Roman"/>
          <w:i/>
          <w:sz w:val="18"/>
        </w:rPr>
        <w:t>общественных обсуждений</w:t>
      </w:r>
      <w:r w:rsidRPr="00B275D1">
        <w:rPr>
          <w:rFonts w:ascii="Times New Roman" w:hAnsi="Times New Roman" w:cs="Times New Roman"/>
          <w:i/>
          <w:sz w:val="18"/>
        </w:rPr>
        <w:t>)</w:t>
      </w:r>
    </w:p>
    <w:p w:rsidR="003C1A45" w:rsidRPr="00910DFB" w:rsidRDefault="003C1A45" w:rsidP="003C1A45">
      <w:pPr>
        <w:pStyle w:val="ConsPlusNormal"/>
        <w:jc w:val="both"/>
        <w:rPr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0"/>
        <w:gridCol w:w="854"/>
        <w:gridCol w:w="4395"/>
      </w:tblGrid>
      <w:tr w:rsidR="003C1A45" w:rsidRPr="00B275D1" w:rsidTr="00B275D1">
        <w:trPr>
          <w:trHeight w:val="1202"/>
          <w:tblHeader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45" w:rsidRPr="00B275D1" w:rsidRDefault="003C1A45" w:rsidP="00F8489E">
            <w:pPr>
              <w:pStyle w:val="ConsPlusNormal"/>
              <w:jc w:val="center"/>
              <w:rPr>
                <w:sz w:val="22"/>
                <w:szCs w:val="24"/>
              </w:rPr>
            </w:pPr>
            <w:r w:rsidRPr="00B275D1">
              <w:rPr>
                <w:sz w:val="22"/>
                <w:szCs w:val="24"/>
              </w:rPr>
              <w:t xml:space="preserve">Предложения и замечания участников </w:t>
            </w:r>
            <w:r w:rsidR="00F8489E" w:rsidRPr="00B275D1">
              <w:rPr>
                <w:sz w:val="22"/>
                <w:szCs w:val="24"/>
              </w:rPr>
              <w:t>общественных обсуждений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45" w:rsidRPr="00B275D1" w:rsidRDefault="003C1A45" w:rsidP="000D6BD7">
            <w:pPr>
              <w:pStyle w:val="ConsPlusNormal"/>
              <w:jc w:val="center"/>
              <w:rPr>
                <w:sz w:val="22"/>
                <w:szCs w:val="24"/>
              </w:rPr>
            </w:pPr>
            <w:r w:rsidRPr="00B275D1">
              <w:rPr>
                <w:sz w:val="22"/>
                <w:szCs w:val="24"/>
              </w:rPr>
              <w:t>Кол</w:t>
            </w:r>
            <w:r w:rsidR="000D6BD7" w:rsidRPr="00B275D1">
              <w:rPr>
                <w:sz w:val="22"/>
                <w:szCs w:val="24"/>
              </w:rPr>
              <w:t>-</w:t>
            </w:r>
            <w:r w:rsidRPr="00B275D1">
              <w:rPr>
                <w:sz w:val="22"/>
                <w:szCs w:val="24"/>
              </w:rPr>
              <w:t>во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45" w:rsidRPr="00B275D1" w:rsidRDefault="003C1A45" w:rsidP="00F8489E">
            <w:pPr>
              <w:pStyle w:val="ConsPlusNormal"/>
              <w:jc w:val="center"/>
              <w:rPr>
                <w:sz w:val="22"/>
                <w:szCs w:val="24"/>
              </w:rPr>
            </w:pPr>
            <w:r w:rsidRPr="00B275D1">
              <w:rPr>
                <w:sz w:val="22"/>
                <w:szCs w:val="24"/>
              </w:rPr>
              <w:t xml:space="preserve">Рекомендации рабочего органа о целесообразности/нецелесообразности учета внесенных участниками </w:t>
            </w:r>
            <w:r w:rsidR="00F8489E" w:rsidRPr="00B275D1">
              <w:rPr>
                <w:sz w:val="22"/>
                <w:szCs w:val="24"/>
              </w:rPr>
              <w:t>общественных обсуждений</w:t>
            </w:r>
            <w:r w:rsidRPr="00B275D1">
              <w:rPr>
                <w:sz w:val="22"/>
                <w:szCs w:val="24"/>
              </w:rPr>
              <w:t xml:space="preserve"> предложений и замечаний</w:t>
            </w:r>
          </w:p>
        </w:tc>
      </w:tr>
      <w:tr w:rsidR="00054752" w:rsidRPr="00B275D1" w:rsidTr="00B275D1">
        <w:trPr>
          <w:trHeight w:val="2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52" w:rsidRPr="00B275D1" w:rsidRDefault="00054752" w:rsidP="00054752">
            <w:pPr>
              <w:pStyle w:val="ConsPlusNormal"/>
              <w:spacing w:line="360" w:lineRule="auto"/>
              <w:rPr>
                <w:sz w:val="22"/>
                <w:szCs w:val="24"/>
              </w:rPr>
            </w:pPr>
            <w:r w:rsidRPr="00B275D1">
              <w:rPr>
                <w:sz w:val="22"/>
                <w:szCs w:val="24"/>
              </w:rPr>
              <w:t xml:space="preserve">Предоставить разрешение на условно разрешенный вид использования земельного участка или объекта капитального строительства при условии организации парковочных мест с учетом избежание аварийных ситуаций на дорогах, а </w:t>
            </w:r>
            <w:r w:rsidR="006A26F7" w:rsidRPr="00B275D1">
              <w:rPr>
                <w:sz w:val="22"/>
                <w:szCs w:val="24"/>
              </w:rPr>
              <w:t>также</w:t>
            </w:r>
            <w:r w:rsidRPr="00B275D1">
              <w:rPr>
                <w:sz w:val="22"/>
                <w:szCs w:val="24"/>
              </w:rPr>
              <w:t xml:space="preserve"> заключить договор на вывоз ТКО с региональным оператором по обращению с твердыми коммунальными отходами в Воронежской области.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52" w:rsidRPr="00B275D1" w:rsidRDefault="00054752" w:rsidP="00054752">
            <w:pPr>
              <w:pStyle w:val="ConsPlusNormal"/>
              <w:spacing w:line="360" w:lineRule="auto"/>
              <w:jc w:val="center"/>
              <w:rPr>
                <w:b/>
                <w:sz w:val="22"/>
                <w:szCs w:val="24"/>
              </w:rPr>
            </w:pPr>
            <w:r w:rsidRPr="00B275D1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52" w:rsidRPr="00B275D1" w:rsidRDefault="00FE7212" w:rsidP="0050567F">
            <w:pPr>
              <w:pStyle w:val="ConsPlusNormal"/>
              <w:spacing w:line="360" w:lineRule="auto"/>
              <w:ind w:firstLine="358"/>
              <w:rPr>
                <w:sz w:val="22"/>
                <w:szCs w:val="24"/>
              </w:rPr>
            </w:pPr>
            <w:r w:rsidRPr="00780130">
              <w:rPr>
                <w:sz w:val="22"/>
                <w:szCs w:val="24"/>
              </w:rPr>
              <w:t>Целесообразно</w:t>
            </w:r>
            <w:r>
              <w:rPr>
                <w:sz w:val="22"/>
                <w:szCs w:val="24"/>
              </w:rPr>
              <w:t xml:space="preserve"> при</w:t>
            </w:r>
            <w:r w:rsidRPr="00780130">
              <w:rPr>
                <w:sz w:val="22"/>
                <w:szCs w:val="24"/>
              </w:rPr>
              <w:t xml:space="preserve"> </w:t>
            </w:r>
            <w:r w:rsidRPr="00A50DF7">
              <w:rPr>
                <w:sz w:val="22"/>
                <w:szCs w:val="24"/>
              </w:rPr>
              <w:t>условии организации парковочных мест с учетом избежание аварийных ситуаций на дорогах, а также заключ</w:t>
            </w:r>
            <w:r>
              <w:rPr>
                <w:sz w:val="22"/>
                <w:szCs w:val="24"/>
              </w:rPr>
              <w:t>ения</w:t>
            </w:r>
            <w:r w:rsidRPr="00A50DF7">
              <w:rPr>
                <w:sz w:val="22"/>
                <w:szCs w:val="24"/>
              </w:rPr>
              <w:t xml:space="preserve"> договор</w:t>
            </w:r>
            <w:r>
              <w:rPr>
                <w:sz w:val="22"/>
                <w:szCs w:val="24"/>
              </w:rPr>
              <w:t>а</w:t>
            </w:r>
            <w:r w:rsidRPr="00A50DF7">
              <w:rPr>
                <w:sz w:val="22"/>
                <w:szCs w:val="24"/>
              </w:rPr>
              <w:t xml:space="preserve"> на вывоз ТКО с региональным оператором по обращению с твердыми коммунальными отходами в Воронежской области.</w:t>
            </w:r>
          </w:p>
        </w:tc>
      </w:tr>
      <w:tr w:rsidR="003C0534" w:rsidRPr="00B275D1" w:rsidTr="00B275D1">
        <w:trPr>
          <w:trHeight w:val="390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B275D1" w:rsidRDefault="003C0534" w:rsidP="004620AE">
            <w:pPr>
              <w:pStyle w:val="ConsPlusNormal"/>
              <w:jc w:val="both"/>
              <w:rPr>
                <w:b/>
                <w:sz w:val="22"/>
                <w:szCs w:val="24"/>
              </w:rPr>
            </w:pPr>
            <w:r w:rsidRPr="00B275D1">
              <w:rPr>
                <w:b/>
                <w:sz w:val="22"/>
                <w:szCs w:val="24"/>
              </w:rPr>
              <w:t xml:space="preserve">Предложения и замечания от </w:t>
            </w:r>
            <w:r w:rsidR="008F5D0F" w:rsidRPr="00B275D1">
              <w:rPr>
                <w:b/>
                <w:sz w:val="22"/>
                <w:szCs w:val="24"/>
              </w:rPr>
              <w:t xml:space="preserve">иных граждан </w:t>
            </w:r>
            <w:r w:rsidR="004620AE" w:rsidRPr="00B275D1">
              <w:rPr>
                <w:b/>
                <w:sz w:val="22"/>
                <w:szCs w:val="24"/>
              </w:rPr>
              <w:t>:</w:t>
            </w:r>
          </w:p>
        </w:tc>
      </w:tr>
    </w:tbl>
    <w:p w:rsidR="003C1A45" w:rsidRDefault="003C1A45" w:rsidP="00CF01C9">
      <w:pPr>
        <w:pStyle w:val="ConsPlusNormal"/>
        <w:spacing w:line="360" w:lineRule="auto"/>
        <w:jc w:val="both"/>
        <w:rPr>
          <w:szCs w:val="24"/>
        </w:rPr>
      </w:pPr>
    </w:p>
    <w:p w:rsidR="00B275D1" w:rsidRPr="006D1418" w:rsidRDefault="00B275D1" w:rsidP="00CF01C9">
      <w:pPr>
        <w:pStyle w:val="ConsPlusNormal"/>
        <w:spacing w:line="360" w:lineRule="auto"/>
        <w:jc w:val="both"/>
        <w:rPr>
          <w:szCs w:val="24"/>
        </w:rPr>
      </w:pPr>
    </w:p>
    <w:p w:rsidR="004D5180" w:rsidRDefault="004D5180" w:rsidP="004D518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5C18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735C18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</w:t>
      </w:r>
      <w:r w:rsidRPr="00735C18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организации </w:t>
      </w:r>
    </w:p>
    <w:p w:rsidR="006D1418" w:rsidRDefault="004D5180" w:rsidP="008D6DF4">
      <w:pPr>
        <w:jc w:val="both"/>
        <w:rPr>
          <w:sz w:val="20"/>
          <w:szCs w:val="20"/>
        </w:rPr>
      </w:pPr>
      <w:r>
        <w:rPr>
          <w:sz w:val="28"/>
          <w:szCs w:val="28"/>
        </w:rPr>
        <w:t>и проведению общественных обсуждений</w:t>
      </w:r>
      <w:r w:rsidRPr="00735C1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М.В. Харин</w:t>
      </w:r>
    </w:p>
    <w:sectPr w:rsidR="006D1418" w:rsidSect="00B275D1">
      <w:headerReference w:type="default" r:id="rId7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39D" w:rsidRDefault="0090239D" w:rsidP="00631968">
      <w:r>
        <w:separator/>
      </w:r>
    </w:p>
  </w:endnote>
  <w:endnote w:type="continuationSeparator" w:id="0">
    <w:p w:rsidR="0090239D" w:rsidRDefault="0090239D" w:rsidP="0063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39D" w:rsidRDefault="0090239D" w:rsidP="00631968">
      <w:r>
        <w:separator/>
      </w:r>
    </w:p>
  </w:footnote>
  <w:footnote w:type="continuationSeparator" w:id="0">
    <w:p w:rsidR="0090239D" w:rsidRDefault="0090239D" w:rsidP="00631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381310"/>
      <w:docPartObj>
        <w:docPartGallery w:val="Page Numbers (Top of Page)"/>
        <w:docPartUnique/>
      </w:docPartObj>
    </w:sdtPr>
    <w:sdtEndPr/>
    <w:sdtContent>
      <w:p w:rsidR="00631968" w:rsidRDefault="006319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5D1">
          <w:rPr>
            <w:noProof/>
          </w:rPr>
          <w:t>2</w:t>
        </w:r>
        <w:r>
          <w:fldChar w:fldCharType="end"/>
        </w:r>
      </w:p>
    </w:sdtContent>
  </w:sdt>
  <w:p w:rsidR="00631968" w:rsidRDefault="0063196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45"/>
    <w:rsid w:val="000248B8"/>
    <w:rsid w:val="000325D6"/>
    <w:rsid w:val="00037796"/>
    <w:rsid w:val="00044964"/>
    <w:rsid w:val="00054752"/>
    <w:rsid w:val="000620AE"/>
    <w:rsid w:val="000702C2"/>
    <w:rsid w:val="00072761"/>
    <w:rsid w:val="00094245"/>
    <w:rsid w:val="000A455E"/>
    <w:rsid w:val="000B73A1"/>
    <w:rsid w:val="000C0E8F"/>
    <w:rsid w:val="000D6BD7"/>
    <w:rsid w:val="0010591C"/>
    <w:rsid w:val="0012685F"/>
    <w:rsid w:val="00127B13"/>
    <w:rsid w:val="00147C30"/>
    <w:rsid w:val="00152892"/>
    <w:rsid w:val="00193EDA"/>
    <w:rsid w:val="001967BC"/>
    <w:rsid w:val="001A4A83"/>
    <w:rsid w:val="001A4E4D"/>
    <w:rsid w:val="001C26A0"/>
    <w:rsid w:val="001D0E0A"/>
    <w:rsid w:val="001D15C7"/>
    <w:rsid w:val="001D1680"/>
    <w:rsid w:val="001E1045"/>
    <w:rsid w:val="001E4139"/>
    <w:rsid w:val="001F0838"/>
    <w:rsid w:val="001F1AD2"/>
    <w:rsid w:val="001F3B85"/>
    <w:rsid w:val="001F697D"/>
    <w:rsid w:val="00204B9E"/>
    <w:rsid w:val="002075D9"/>
    <w:rsid w:val="00216066"/>
    <w:rsid w:val="002210B3"/>
    <w:rsid w:val="002221DC"/>
    <w:rsid w:val="00233D6E"/>
    <w:rsid w:val="00254AD6"/>
    <w:rsid w:val="0026713B"/>
    <w:rsid w:val="002843A6"/>
    <w:rsid w:val="002A696A"/>
    <w:rsid w:val="002B7C4A"/>
    <w:rsid w:val="002D00D8"/>
    <w:rsid w:val="002D3B2F"/>
    <w:rsid w:val="002D473D"/>
    <w:rsid w:val="002F5FC1"/>
    <w:rsid w:val="00307998"/>
    <w:rsid w:val="003174E2"/>
    <w:rsid w:val="00330EF8"/>
    <w:rsid w:val="003445B5"/>
    <w:rsid w:val="00354443"/>
    <w:rsid w:val="00354DC2"/>
    <w:rsid w:val="00365021"/>
    <w:rsid w:val="00370EF8"/>
    <w:rsid w:val="0038609A"/>
    <w:rsid w:val="003B316A"/>
    <w:rsid w:val="003C0534"/>
    <w:rsid w:val="003C1A45"/>
    <w:rsid w:val="003C478F"/>
    <w:rsid w:val="004071AD"/>
    <w:rsid w:val="00414911"/>
    <w:rsid w:val="00433B12"/>
    <w:rsid w:val="004378E2"/>
    <w:rsid w:val="00441BAE"/>
    <w:rsid w:val="00442E6C"/>
    <w:rsid w:val="004620AE"/>
    <w:rsid w:val="004861CC"/>
    <w:rsid w:val="004907F1"/>
    <w:rsid w:val="00490DA7"/>
    <w:rsid w:val="004B22D3"/>
    <w:rsid w:val="004B6EE2"/>
    <w:rsid w:val="004C4FDC"/>
    <w:rsid w:val="004C6619"/>
    <w:rsid w:val="004D31F6"/>
    <w:rsid w:val="004D5180"/>
    <w:rsid w:val="0050567F"/>
    <w:rsid w:val="005327D1"/>
    <w:rsid w:val="00535E95"/>
    <w:rsid w:val="0054478A"/>
    <w:rsid w:val="0055424E"/>
    <w:rsid w:val="00554906"/>
    <w:rsid w:val="00570081"/>
    <w:rsid w:val="00593E0A"/>
    <w:rsid w:val="005A39B5"/>
    <w:rsid w:val="005A58E0"/>
    <w:rsid w:val="005B3886"/>
    <w:rsid w:val="005B58AE"/>
    <w:rsid w:val="005B5F48"/>
    <w:rsid w:val="005E0048"/>
    <w:rsid w:val="005F5FC6"/>
    <w:rsid w:val="0061204C"/>
    <w:rsid w:val="00631968"/>
    <w:rsid w:val="006A26F7"/>
    <w:rsid w:val="006D10C7"/>
    <w:rsid w:val="006D1418"/>
    <w:rsid w:val="006F01EC"/>
    <w:rsid w:val="00702182"/>
    <w:rsid w:val="00721509"/>
    <w:rsid w:val="00735C18"/>
    <w:rsid w:val="00737276"/>
    <w:rsid w:val="00747FD5"/>
    <w:rsid w:val="00752B55"/>
    <w:rsid w:val="007830FB"/>
    <w:rsid w:val="00796714"/>
    <w:rsid w:val="007B489F"/>
    <w:rsid w:val="007C01E0"/>
    <w:rsid w:val="007C571A"/>
    <w:rsid w:val="007D1B38"/>
    <w:rsid w:val="007D6AB0"/>
    <w:rsid w:val="007E32B3"/>
    <w:rsid w:val="00814B10"/>
    <w:rsid w:val="00826735"/>
    <w:rsid w:val="00836010"/>
    <w:rsid w:val="0084596C"/>
    <w:rsid w:val="008778C9"/>
    <w:rsid w:val="008B57FB"/>
    <w:rsid w:val="008C3551"/>
    <w:rsid w:val="008D3C58"/>
    <w:rsid w:val="008D6DF4"/>
    <w:rsid w:val="008F5D0F"/>
    <w:rsid w:val="00900023"/>
    <w:rsid w:val="0090239D"/>
    <w:rsid w:val="00910DFB"/>
    <w:rsid w:val="00921A69"/>
    <w:rsid w:val="00936C84"/>
    <w:rsid w:val="009402B8"/>
    <w:rsid w:val="00946035"/>
    <w:rsid w:val="009477B6"/>
    <w:rsid w:val="00947880"/>
    <w:rsid w:val="009927A6"/>
    <w:rsid w:val="009C5EDE"/>
    <w:rsid w:val="009C60B8"/>
    <w:rsid w:val="009F3D43"/>
    <w:rsid w:val="009F674B"/>
    <w:rsid w:val="00A12D64"/>
    <w:rsid w:val="00A21C35"/>
    <w:rsid w:val="00A4678D"/>
    <w:rsid w:val="00A56941"/>
    <w:rsid w:val="00A75BB7"/>
    <w:rsid w:val="00A80BCA"/>
    <w:rsid w:val="00AA4D6E"/>
    <w:rsid w:val="00AB6F6E"/>
    <w:rsid w:val="00AD1A10"/>
    <w:rsid w:val="00AD3314"/>
    <w:rsid w:val="00AE3E43"/>
    <w:rsid w:val="00AE6376"/>
    <w:rsid w:val="00B120A3"/>
    <w:rsid w:val="00B2453C"/>
    <w:rsid w:val="00B275D1"/>
    <w:rsid w:val="00B360F5"/>
    <w:rsid w:val="00B6031E"/>
    <w:rsid w:val="00B60EF0"/>
    <w:rsid w:val="00B67182"/>
    <w:rsid w:val="00B8388C"/>
    <w:rsid w:val="00BB3E41"/>
    <w:rsid w:val="00BC3DFD"/>
    <w:rsid w:val="00C02BA7"/>
    <w:rsid w:val="00C60B42"/>
    <w:rsid w:val="00CA1FFD"/>
    <w:rsid w:val="00CB2115"/>
    <w:rsid w:val="00CB5D91"/>
    <w:rsid w:val="00CB662D"/>
    <w:rsid w:val="00CB712E"/>
    <w:rsid w:val="00CD265A"/>
    <w:rsid w:val="00CF01C9"/>
    <w:rsid w:val="00D168B5"/>
    <w:rsid w:val="00D17D0A"/>
    <w:rsid w:val="00D249C5"/>
    <w:rsid w:val="00D34079"/>
    <w:rsid w:val="00D55D05"/>
    <w:rsid w:val="00D73442"/>
    <w:rsid w:val="00DB12E9"/>
    <w:rsid w:val="00DB4678"/>
    <w:rsid w:val="00DB6589"/>
    <w:rsid w:val="00DE489E"/>
    <w:rsid w:val="00DE6D54"/>
    <w:rsid w:val="00DF7FE7"/>
    <w:rsid w:val="00E15F41"/>
    <w:rsid w:val="00E24B71"/>
    <w:rsid w:val="00E32734"/>
    <w:rsid w:val="00E509E2"/>
    <w:rsid w:val="00E74303"/>
    <w:rsid w:val="00EA7663"/>
    <w:rsid w:val="00EB64D5"/>
    <w:rsid w:val="00EC3493"/>
    <w:rsid w:val="00EC634F"/>
    <w:rsid w:val="00EE23A6"/>
    <w:rsid w:val="00EF6E64"/>
    <w:rsid w:val="00F20A19"/>
    <w:rsid w:val="00F36454"/>
    <w:rsid w:val="00F36B6C"/>
    <w:rsid w:val="00F554AF"/>
    <w:rsid w:val="00F83D76"/>
    <w:rsid w:val="00F8489E"/>
    <w:rsid w:val="00F939BD"/>
    <w:rsid w:val="00F957FF"/>
    <w:rsid w:val="00F9693D"/>
    <w:rsid w:val="00FA092B"/>
    <w:rsid w:val="00FB12B7"/>
    <w:rsid w:val="00FC4BBB"/>
    <w:rsid w:val="00FC6651"/>
    <w:rsid w:val="00FD04B0"/>
    <w:rsid w:val="00FD357D"/>
    <w:rsid w:val="00FE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1EC76"/>
  <w15:docId w15:val="{0E52EA12-749A-490D-B7D0-8A0EA814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6319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1968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319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1968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168B5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168B5"/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43193-ED07-4091-905E-A006782A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User</cp:lastModifiedBy>
  <cp:revision>21</cp:revision>
  <cp:lastPrinted>2024-11-26T11:15:00Z</cp:lastPrinted>
  <dcterms:created xsi:type="dcterms:W3CDTF">2021-01-15T13:12:00Z</dcterms:created>
  <dcterms:modified xsi:type="dcterms:W3CDTF">2024-11-26T11:15:00Z</dcterms:modified>
</cp:coreProperties>
</file>