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FFF" w:rsidRPr="00390377" w:rsidRDefault="00EB2FFF" w:rsidP="00EB2FFF">
      <w:pPr>
        <w:ind w:left="9356"/>
        <w:jc w:val="center"/>
        <w:rPr>
          <w:szCs w:val="28"/>
        </w:rPr>
      </w:pPr>
      <w:r w:rsidRPr="0077569B">
        <w:rPr>
          <w:szCs w:val="28"/>
        </w:rPr>
        <w:t>Приложение 8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6168E4" w:rsidP="00EB2FFF">
      <w:pPr>
        <w:ind w:left="9356"/>
        <w:jc w:val="center"/>
        <w:rPr>
          <w:szCs w:val="28"/>
        </w:rPr>
      </w:pPr>
      <w:r>
        <w:rPr>
          <w:szCs w:val="28"/>
        </w:rPr>
        <w:t>Айдаровского</w:t>
      </w:r>
      <w:r w:rsidR="00EB2FFF" w:rsidRPr="00390377">
        <w:rPr>
          <w:szCs w:val="28"/>
        </w:rPr>
        <w:t xml:space="preserve"> 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199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tabs>
          <w:tab w:val="left" w:pos="8505"/>
        </w:tabs>
        <w:autoSpaceDE w:val="0"/>
        <w:autoSpaceDN w:val="0"/>
        <w:adjustRightInd w:val="0"/>
        <w:ind w:firstLine="720"/>
        <w:jc w:val="center"/>
      </w:pPr>
      <w:r w:rsidRPr="00390377">
        <w:t>План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реализации муниципальн</w:t>
      </w:r>
      <w:r>
        <w:t xml:space="preserve">ой программы </w:t>
      </w:r>
      <w:r w:rsidR="006168E4">
        <w:t>Айдаровского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60257C" w:rsidP="00EB2FFF">
      <w:pPr>
        <w:widowControl w:val="0"/>
        <w:autoSpaceDE w:val="0"/>
        <w:autoSpaceDN w:val="0"/>
        <w:adjustRightInd w:val="0"/>
        <w:ind w:firstLine="142"/>
        <w:jc w:val="center"/>
      </w:pPr>
      <w:r>
        <w:t>на</w:t>
      </w:r>
      <w:r w:rsidR="00C43C67">
        <w:t xml:space="preserve"> </w:t>
      </w:r>
      <w:r w:rsidR="00C13A10">
        <w:t>01</w:t>
      </w:r>
      <w:r w:rsidR="00323D43">
        <w:t xml:space="preserve"> </w:t>
      </w:r>
      <w:r w:rsidR="00CE5006">
        <w:t>апреля 2025</w:t>
      </w:r>
      <w:r w:rsidR="00C13A10">
        <w:t xml:space="preserve"> </w:t>
      </w:r>
      <w:r w:rsidR="00EB2FFF" w:rsidRPr="00390377">
        <w:t>год</w:t>
      </w:r>
      <w:r w:rsidR="00C13A10">
        <w:t>а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</w:p>
    <w:tbl>
      <w:tblPr>
        <w:tblW w:w="1510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76"/>
        <w:gridCol w:w="2255"/>
        <w:gridCol w:w="1985"/>
        <w:gridCol w:w="2268"/>
        <w:gridCol w:w="2280"/>
        <w:gridCol w:w="1418"/>
        <w:gridCol w:w="1134"/>
        <w:gridCol w:w="992"/>
        <w:gridCol w:w="992"/>
      </w:tblGrid>
      <w:tr w:rsidR="00EB2FFF" w:rsidRPr="00390377" w:rsidTr="000008DD">
        <w:trPr>
          <w:trHeight w:val="779"/>
        </w:trPr>
        <w:tc>
          <w:tcPr>
            <w:tcW w:w="1776" w:type="dxa"/>
            <w:vMerge w:val="restart"/>
          </w:tcPr>
          <w:p w:rsidR="00EB2FFF" w:rsidRPr="00390377" w:rsidRDefault="00EB2FFF" w:rsidP="00D557D6">
            <w:pPr>
              <w:widowControl w:val="0"/>
              <w:tabs>
                <w:tab w:val="left" w:pos="193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Статус</w:t>
            </w:r>
          </w:p>
        </w:tc>
        <w:tc>
          <w:tcPr>
            <w:tcW w:w="225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Наименование </w:t>
            </w:r>
            <w:r w:rsidRPr="00390377">
              <w:rPr>
                <w:sz w:val="22"/>
                <w:szCs w:val="22"/>
              </w:rPr>
              <w:t>муниципальной программы,</w:t>
            </w:r>
            <w:r w:rsidRPr="00390377">
              <w:rPr>
                <w:sz w:val="20"/>
                <w:szCs w:val="20"/>
              </w:rPr>
              <w:t xml:space="preserve">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</w:t>
            </w:r>
          </w:p>
        </w:tc>
        <w:tc>
          <w:tcPr>
            <w:tcW w:w="2268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Исполнитель мероприятия, Ф.И.О., должность исполнителя)</w:t>
            </w:r>
          </w:p>
        </w:tc>
        <w:tc>
          <w:tcPr>
            <w:tcW w:w="2280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Код бюджетной классификации (в соответствии с решением СНД о бюджете района )              (далее - КБК)</w:t>
            </w:r>
          </w:p>
        </w:tc>
        <w:tc>
          <w:tcPr>
            <w:tcW w:w="4536" w:type="dxa"/>
            <w:gridSpan w:val="4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Бюджетные ассигнования на реализацию муниципальной программы (тыс. рублей) &lt;*&gt;                                                     (в соответствии с решением СНД о бюджете района)              </w:t>
            </w:r>
          </w:p>
        </w:tc>
      </w:tr>
      <w:tr w:rsidR="00EB2FFF" w:rsidRPr="00390377" w:rsidTr="000008DD">
        <w:trPr>
          <w:trHeight w:val="352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3118" w:type="dxa"/>
            <w:gridSpan w:val="3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 том числе по источникам</w:t>
            </w:r>
          </w:p>
        </w:tc>
      </w:tr>
      <w:tr w:rsidR="00EB2FFF" w:rsidRPr="00390377" w:rsidTr="000008DD">
        <w:trPr>
          <w:trHeight w:val="968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Местный бюджет</w:t>
            </w:r>
          </w:p>
        </w:tc>
      </w:tr>
      <w:tr w:rsidR="00EB2FFF" w:rsidRPr="00390377" w:rsidTr="000008DD">
        <w:tc>
          <w:tcPr>
            <w:tcW w:w="1776" w:type="dxa"/>
          </w:tcPr>
          <w:p w:rsidR="00EB2FFF" w:rsidRPr="00390377" w:rsidRDefault="00EB2FFF" w:rsidP="00D557D6">
            <w:pPr>
              <w:widowControl w:val="0"/>
              <w:tabs>
                <w:tab w:val="left" w:pos="129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1</w:t>
            </w:r>
          </w:p>
        </w:tc>
        <w:tc>
          <w:tcPr>
            <w:tcW w:w="2255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EB2FFF" w:rsidRPr="00390377" w:rsidRDefault="00EB2FFF" w:rsidP="00D557D6">
            <w:pPr>
              <w:widowControl w:val="0"/>
              <w:tabs>
                <w:tab w:val="left" w:pos="1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 4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    8</w:t>
            </w: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9</w:t>
            </w:r>
          </w:p>
        </w:tc>
      </w:tr>
      <w:tr w:rsidR="00EB2FFF" w:rsidRPr="00390377" w:rsidTr="000008DD">
        <w:trPr>
          <w:trHeight w:val="609"/>
        </w:trPr>
        <w:tc>
          <w:tcPr>
            <w:tcW w:w="1776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55" w:type="dxa"/>
            <w:vMerge w:val="restart"/>
          </w:tcPr>
          <w:p w:rsidR="00EB2FFF" w:rsidRPr="00390377" w:rsidRDefault="00EB2FFF" w:rsidP="00616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 xml:space="preserve">«Создание благоприятных условий для жизнедеятельности населения </w:t>
            </w:r>
            <w:proofErr w:type="spellStart"/>
            <w:r w:rsidR="006168E4">
              <w:rPr>
                <w:sz w:val="20"/>
                <w:szCs w:val="20"/>
              </w:rPr>
              <w:t>Айдаровского</w:t>
            </w:r>
            <w:proofErr w:type="spellEnd"/>
            <w:r w:rsidRPr="009919F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на 2014-202</w:t>
            </w:r>
            <w:r w:rsidR="006168E4">
              <w:rPr>
                <w:sz w:val="20"/>
                <w:szCs w:val="20"/>
              </w:rPr>
              <w:t>5</w:t>
            </w:r>
            <w:r w:rsidRPr="009919F4"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благоприятных условий для жизнедеятельности населения и решение вопросов местного значения, иных отдельных государственных полномочий, повышение эффективности </w:t>
            </w:r>
            <w:r>
              <w:rPr>
                <w:rFonts w:cs="Arial"/>
                <w:sz w:val="20"/>
                <w:szCs w:val="20"/>
              </w:rPr>
              <w:lastRenderedPageBreak/>
              <w:t>деятельности исполнительно-распорядительного органа местного самоуправления сельского поселения. 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ГРБС: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4F2076" w:rsidRDefault="005073EF" w:rsidP="00D557D6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206408,91</w:t>
            </w:r>
          </w:p>
        </w:tc>
        <w:tc>
          <w:tcPr>
            <w:tcW w:w="1134" w:type="dxa"/>
            <w:vAlign w:val="center"/>
          </w:tcPr>
          <w:p w:rsidR="00EB2FFF" w:rsidRPr="004F2076" w:rsidRDefault="005073EF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407,60</w:t>
            </w:r>
          </w:p>
        </w:tc>
        <w:tc>
          <w:tcPr>
            <w:tcW w:w="992" w:type="dxa"/>
            <w:vAlign w:val="center"/>
          </w:tcPr>
          <w:p w:rsidR="00EB2FFF" w:rsidRPr="004F2076" w:rsidRDefault="005073EF" w:rsidP="00D557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38825,51</w:t>
            </w:r>
          </w:p>
        </w:tc>
        <w:tc>
          <w:tcPr>
            <w:tcW w:w="992" w:type="dxa"/>
            <w:vAlign w:val="center"/>
          </w:tcPr>
          <w:p w:rsidR="00EB2FFF" w:rsidRPr="004F2076" w:rsidRDefault="005073EF" w:rsidP="0060257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167175,80</w:t>
            </w:r>
          </w:p>
        </w:tc>
      </w:tr>
      <w:tr w:rsidR="005073EF" w:rsidRPr="00390377" w:rsidTr="000008DD">
        <w:trPr>
          <w:trHeight w:val="355"/>
        </w:trPr>
        <w:tc>
          <w:tcPr>
            <w:tcW w:w="1776" w:type="dxa"/>
            <w:vMerge/>
          </w:tcPr>
          <w:p w:rsidR="005073EF" w:rsidRPr="00390377" w:rsidRDefault="005073EF" w:rsidP="005073EF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5073EF" w:rsidRPr="00390377" w:rsidRDefault="005073EF" w:rsidP="005073E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073EF" w:rsidRPr="00390377" w:rsidRDefault="005073EF" w:rsidP="005073E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73EF" w:rsidRPr="00390377" w:rsidRDefault="005073EF" w:rsidP="005073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073EF" w:rsidRPr="005D4FFD" w:rsidRDefault="005073EF" w:rsidP="005073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</w:t>
            </w:r>
            <w:r>
              <w:rPr>
                <w:bCs/>
                <w:color w:val="000000"/>
                <w:sz w:val="20"/>
                <w:szCs w:val="20"/>
              </w:rPr>
              <w:t>61000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418" w:type="dxa"/>
            <w:vAlign w:val="center"/>
          </w:tcPr>
          <w:p w:rsidR="005073EF" w:rsidRPr="004F2076" w:rsidRDefault="005073EF" w:rsidP="005073EF">
            <w:pPr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>
              <w:rPr>
                <w:bCs/>
                <w:color w:val="000000"/>
                <w:sz w:val="18"/>
                <w:szCs w:val="18"/>
                <w:lang w:eastAsia="ar-SA"/>
              </w:rPr>
              <w:t>206408,91</w:t>
            </w:r>
          </w:p>
        </w:tc>
        <w:tc>
          <w:tcPr>
            <w:tcW w:w="1134" w:type="dxa"/>
            <w:vAlign w:val="center"/>
          </w:tcPr>
          <w:p w:rsidR="005073EF" w:rsidRPr="004F2076" w:rsidRDefault="005073EF" w:rsidP="00507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407,60</w:t>
            </w:r>
          </w:p>
        </w:tc>
        <w:tc>
          <w:tcPr>
            <w:tcW w:w="992" w:type="dxa"/>
            <w:vAlign w:val="center"/>
          </w:tcPr>
          <w:p w:rsidR="005073EF" w:rsidRPr="004F2076" w:rsidRDefault="005073EF" w:rsidP="005073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38825,51</w:t>
            </w:r>
          </w:p>
        </w:tc>
        <w:tc>
          <w:tcPr>
            <w:tcW w:w="992" w:type="dxa"/>
            <w:vAlign w:val="center"/>
          </w:tcPr>
          <w:p w:rsidR="005073EF" w:rsidRPr="004F2076" w:rsidRDefault="005073EF" w:rsidP="005073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167175,80</w:t>
            </w:r>
          </w:p>
        </w:tc>
      </w:tr>
      <w:tr w:rsidR="00EB2FFF" w:rsidRPr="00390377" w:rsidTr="000008DD">
        <w:trPr>
          <w:trHeight w:val="248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11465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="00EB2FFF"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EB2FFF" w:rsidRPr="006C7912" w:rsidRDefault="00EB2FFF" w:rsidP="00D557D6">
            <w:pPr>
              <w:jc w:val="center"/>
              <w:rPr>
                <w:rFonts w:ascii="Peterburg" w:hAnsi="Peterburg"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</w:tcPr>
          <w:p w:rsidR="00EB2FFF" w:rsidRPr="006C7912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B2FFF" w:rsidRPr="006C7912" w:rsidRDefault="00EB2FFF" w:rsidP="00D557D6">
            <w:pPr>
              <w:jc w:val="center"/>
              <w:rPr>
                <w:sz w:val="18"/>
                <w:szCs w:val="18"/>
              </w:rPr>
            </w:pPr>
          </w:p>
        </w:tc>
      </w:tr>
      <w:tr w:rsidR="00EB2FFF" w:rsidRPr="00390377" w:rsidTr="000008DD">
        <w:tc>
          <w:tcPr>
            <w:tcW w:w="1776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25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9F4">
              <w:rPr>
                <w:sz w:val="20"/>
                <w:szCs w:val="20"/>
              </w:rPr>
              <w:t>«Финансовое обеспечение реализации муниципальной Программы»</w:t>
            </w:r>
          </w:p>
        </w:tc>
        <w:tc>
          <w:tcPr>
            <w:tcW w:w="1985" w:type="dxa"/>
            <w:vMerge w:val="restart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B2FFF" w:rsidRPr="00390377" w:rsidRDefault="005073EF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18070,70</w:t>
            </w:r>
          </w:p>
        </w:tc>
        <w:tc>
          <w:tcPr>
            <w:tcW w:w="1134" w:type="dxa"/>
            <w:vAlign w:val="center"/>
          </w:tcPr>
          <w:p w:rsidR="00EB2FFF" w:rsidRPr="00390377" w:rsidRDefault="005073E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407,60</w:t>
            </w:r>
          </w:p>
        </w:tc>
        <w:tc>
          <w:tcPr>
            <w:tcW w:w="992" w:type="dxa"/>
            <w:vAlign w:val="center"/>
          </w:tcPr>
          <w:p w:rsidR="00EB2FFF" w:rsidRPr="00390377" w:rsidRDefault="005073E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B2FFF" w:rsidRPr="00390377" w:rsidRDefault="005073E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17663,10</w:t>
            </w:r>
          </w:p>
        </w:tc>
      </w:tr>
      <w:tr w:rsidR="005073EF" w:rsidRPr="00390377" w:rsidTr="000008DD">
        <w:tc>
          <w:tcPr>
            <w:tcW w:w="1776" w:type="dxa"/>
            <w:vMerge/>
          </w:tcPr>
          <w:p w:rsidR="005073EF" w:rsidRPr="00390377" w:rsidRDefault="005073EF" w:rsidP="005073EF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5073EF" w:rsidRPr="00390377" w:rsidRDefault="005073EF" w:rsidP="005073EF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073EF" w:rsidRPr="00390377" w:rsidRDefault="005073EF" w:rsidP="005073EF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073EF" w:rsidRPr="00390377" w:rsidRDefault="005073EF" w:rsidP="005073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5073EF" w:rsidRPr="005D4FFD" w:rsidRDefault="005073EF" w:rsidP="005073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D4FFD">
              <w:rPr>
                <w:bCs/>
                <w:color w:val="000000"/>
                <w:sz w:val="20"/>
                <w:szCs w:val="20"/>
              </w:rPr>
              <w:t>9140104611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5D4FFD">
              <w:rPr>
                <w:bCs/>
                <w:color w:val="000000"/>
                <w:sz w:val="20"/>
                <w:szCs w:val="20"/>
              </w:rPr>
              <w:t>00000000</w:t>
            </w:r>
          </w:p>
        </w:tc>
        <w:tc>
          <w:tcPr>
            <w:tcW w:w="1418" w:type="dxa"/>
            <w:vAlign w:val="center"/>
          </w:tcPr>
          <w:p w:rsidR="005073EF" w:rsidRPr="00390377" w:rsidRDefault="005073EF" w:rsidP="0050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18070,70</w:t>
            </w:r>
          </w:p>
        </w:tc>
        <w:tc>
          <w:tcPr>
            <w:tcW w:w="1134" w:type="dxa"/>
            <w:vAlign w:val="center"/>
          </w:tcPr>
          <w:p w:rsidR="005073EF" w:rsidRPr="00390377" w:rsidRDefault="005073EF" w:rsidP="0050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407,60</w:t>
            </w:r>
          </w:p>
        </w:tc>
        <w:tc>
          <w:tcPr>
            <w:tcW w:w="992" w:type="dxa"/>
            <w:vAlign w:val="center"/>
          </w:tcPr>
          <w:p w:rsidR="005073EF" w:rsidRPr="00390377" w:rsidRDefault="005073EF" w:rsidP="0050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5073EF" w:rsidRPr="00390377" w:rsidRDefault="005073EF" w:rsidP="005073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17663,10</w:t>
            </w:r>
          </w:p>
        </w:tc>
      </w:tr>
      <w:tr w:rsidR="00EB2FFF" w:rsidRPr="00390377" w:rsidTr="000008DD">
        <w:trPr>
          <w:trHeight w:val="674"/>
        </w:trPr>
        <w:tc>
          <w:tcPr>
            <w:tcW w:w="1776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B2FFF" w:rsidRPr="00390377" w:rsidRDefault="00EB2FFF" w:rsidP="00D557D6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B2FFF" w:rsidRPr="00390377" w:rsidRDefault="0011465F" w:rsidP="00D557D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71" w:rsidRPr="00390377" w:rsidTr="000008DD">
        <w:tc>
          <w:tcPr>
            <w:tcW w:w="1776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25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 xml:space="preserve">Расходы на обеспечение функций органов местного  самоуправления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8009,00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8009,00</w:t>
            </w:r>
          </w:p>
        </w:tc>
      </w:tr>
      <w:tr w:rsidR="003B3371" w:rsidRPr="00390377" w:rsidTr="005073EF">
        <w:trPr>
          <w:trHeight w:val="17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3965,70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3965,70</w:t>
            </w:r>
          </w:p>
        </w:tc>
      </w:tr>
      <w:tr w:rsidR="003B3371" w:rsidRPr="00390377" w:rsidTr="000008DD">
        <w:trPr>
          <w:trHeight w:val="34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8,30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8,30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91401046110192010129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1200,00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91401046110192010242</w:t>
            </w:r>
          </w:p>
        </w:tc>
        <w:tc>
          <w:tcPr>
            <w:tcW w:w="1418" w:type="dxa"/>
            <w:vAlign w:val="center"/>
          </w:tcPr>
          <w:p w:rsidR="003B3371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91401046110192010121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1230,00</w:t>
            </w:r>
          </w:p>
        </w:tc>
      </w:tr>
      <w:tr w:rsidR="003B3371" w:rsidRPr="00390377" w:rsidTr="000008DD">
        <w:trPr>
          <w:trHeight w:val="2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6168E4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91401046110192030129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365,00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3371" w:rsidRPr="00390377" w:rsidTr="000008DD">
        <w:tc>
          <w:tcPr>
            <w:tcW w:w="1776" w:type="dxa"/>
            <w:vMerge w:val="restart"/>
          </w:tcPr>
          <w:p w:rsidR="003B3371" w:rsidRPr="00390377" w:rsidRDefault="003B3371" w:rsidP="003B3371">
            <w:pPr>
              <w:widowControl w:val="0"/>
              <w:tabs>
                <w:tab w:val="left" w:pos="14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25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652">
              <w:t>Финансовое обеспечение выполнения других расходных обязательств органов местного самоуправления</w:t>
            </w:r>
            <w:r w:rsidRPr="006168E4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8774,10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8774,10</w:t>
            </w:r>
          </w:p>
        </w:tc>
      </w:tr>
      <w:tr w:rsidR="003B3371" w:rsidRPr="00390377" w:rsidTr="000008DD">
        <w:trPr>
          <w:trHeight w:val="62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91401136110290200242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865,00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865,00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2895,10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2895,10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3763,45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3763,45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51,55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51,55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B3371" w:rsidRPr="00390377" w:rsidTr="000008DD">
        <w:trPr>
          <w:trHeight w:val="59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91401136110290200247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178,00</w:t>
            </w:r>
          </w:p>
        </w:tc>
      </w:tr>
      <w:tr w:rsidR="003B3371" w:rsidRPr="00390377" w:rsidTr="000008DD">
        <w:trPr>
          <w:trHeight w:val="17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47795D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91401136110290200852</w:t>
            </w:r>
          </w:p>
        </w:tc>
        <w:tc>
          <w:tcPr>
            <w:tcW w:w="1418" w:type="dxa"/>
            <w:vAlign w:val="center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</w:tr>
      <w:tr w:rsidR="003B3371" w:rsidRPr="00390377" w:rsidTr="000008DD">
        <w:trPr>
          <w:trHeight w:val="17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47795D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91401136110290200853</w:t>
            </w:r>
          </w:p>
        </w:tc>
        <w:tc>
          <w:tcPr>
            <w:tcW w:w="1418" w:type="dxa"/>
            <w:vAlign w:val="center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3B3371" w:rsidRPr="00390377" w:rsidTr="000008DD">
        <w:trPr>
          <w:trHeight w:val="17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47795D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91401136110290200244</w:t>
            </w:r>
          </w:p>
        </w:tc>
        <w:tc>
          <w:tcPr>
            <w:tcW w:w="1418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E8308D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3371" w:rsidRPr="00390377" w:rsidTr="000008DD">
        <w:tc>
          <w:tcPr>
            <w:tcW w:w="1776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5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2EB1">
              <w:t>Осуществлением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98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407,60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407,60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3371" w:rsidRPr="00390377" w:rsidTr="000008DD">
        <w:trPr>
          <w:trHeight w:val="24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272,34</w:t>
            </w:r>
          </w:p>
        </w:tc>
        <w:tc>
          <w:tcPr>
            <w:tcW w:w="1134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272,34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3371" w:rsidRPr="00390377" w:rsidTr="000008DD">
        <w:trPr>
          <w:trHeight w:val="24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91402036110351180121</w:t>
            </w:r>
          </w:p>
        </w:tc>
        <w:tc>
          <w:tcPr>
            <w:tcW w:w="1418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1134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3,85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3371" w:rsidRPr="00390377" w:rsidTr="000008DD">
        <w:trPr>
          <w:trHeight w:val="24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91402036110351180129</w:t>
            </w:r>
          </w:p>
        </w:tc>
        <w:tc>
          <w:tcPr>
            <w:tcW w:w="1418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83,41</w:t>
            </w:r>
          </w:p>
        </w:tc>
        <w:tc>
          <w:tcPr>
            <w:tcW w:w="1134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83,41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B3371" w:rsidRPr="00390377" w:rsidTr="000008DD">
        <w:trPr>
          <w:trHeight w:val="240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B3371" w:rsidRPr="00D86D1B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91402036110351180244</w:t>
            </w:r>
          </w:p>
        </w:tc>
        <w:tc>
          <w:tcPr>
            <w:tcW w:w="1418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34" w:type="dxa"/>
            <w:vAlign w:val="center"/>
          </w:tcPr>
          <w:p w:rsidR="003B3371" w:rsidRPr="00D621E7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584" w:rsidRPr="00F5673D" w:rsidTr="000008DD">
        <w:tc>
          <w:tcPr>
            <w:tcW w:w="1776" w:type="dxa"/>
            <w:vMerge w:val="restart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4</w:t>
            </w:r>
          </w:p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 xml:space="preserve">Управление резервным фондом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Айдаровскогосельского</w:t>
            </w:r>
            <w:proofErr w:type="spellEnd"/>
            <w:r w:rsidRPr="006168E4">
              <w:rPr>
                <w:sz w:val="20"/>
                <w:szCs w:val="20"/>
              </w:rPr>
              <w:t xml:space="preserve">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84" w:rsidRPr="00F5673D" w:rsidTr="000008DD">
        <w:tc>
          <w:tcPr>
            <w:tcW w:w="1776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EF5584" w:rsidRPr="006A7CF1" w:rsidRDefault="00EF5584" w:rsidP="0060322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91410066110498950</w:t>
            </w:r>
            <w:r w:rsidRPr="00D86D1B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104CC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F5584" w:rsidRPr="00F5673D" w:rsidTr="000008DD">
        <w:tc>
          <w:tcPr>
            <w:tcW w:w="1776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EF5584" w:rsidRDefault="00EF5584" w:rsidP="0060322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91410066110498950</w:t>
            </w:r>
            <w:r w:rsidRPr="00D86D1B">
              <w:rPr>
                <w:bCs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8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EF5584" w:rsidRPr="00F104CC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 w:rsidRPr="00390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F5584" w:rsidRPr="00390377" w:rsidTr="000008DD">
        <w:trPr>
          <w:trHeight w:val="615"/>
        </w:trPr>
        <w:tc>
          <w:tcPr>
            <w:tcW w:w="1776" w:type="dxa"/>
            <w:vMerge w:val="restart"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5</w:t>
            </w:r>
          </w:p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 xml:space="preserve">Пенсии за выслугу лет лицам, замещавшим выборные муниципальные должности и должности муниципальной службы </w:t>
            </w:r>
            <w:r w:rsidRPr="006168E4">
              <w:rPr>
                <w:sz w:val="20"/>
                <w:szCs w:val="20"/>
              </w:rPr>
              <w:lastRenderedPageBreak/>
              <w:t xml:space="preserve">в органах местного самоуправления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lastRenderedPageBreak/>
              <w:t xml:space="preserve">Обеспечение финансовой стабильности и эффективное управление муниципальными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финансами сельского поселения.</w:t>
            </w: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EF5584" w:rsidRPr="00390377" w:rsidRDefault="003B3371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F55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3B3371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F5584">
              <w:rPr>
                <w:sz w:val="20"/>
                <w:szCs w:val="20"/>
              </w:rPr>
              <w:t>0,00</w:t>
            </w:r>
          </w:p>
        </w:tc>
      </w:tr>
      <w:tr w:rsidR="00EF5584" w:rsidRPr="00390377" w:rsidTr="000008DD">
        <w:trPr>
          <w:trHeight w:val="615"/>
        </w:trPr>
        <w:tc>
          <w:tcPr>
            <w:tcW w:w="1776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F5584" w:rsidRDefault="00EF5584" w:rsidP="00EF5584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EF5584" w:rsidRPr="00390377" w:rsidRDefault="00EF5584" w:rsidP="0060322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91410016110590470312</w:t>
            </w:r>
          </w:p>
        </w:tc>
        <w:tc>
          <w:tcPr>
            <w:tcW w:w="1418" w:type="dxa"/>
            <w:vAlign w:val="center"/>
          </w:tcPr>
          <w:p w:rsidR="00EF5584" w:rsidRPr="00390377" w:rsidRDefault="003B3371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F5584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EF5584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EF5584" w:rsidRPr="00390377" w:rsidRDefault="003B3371" w:rsidP="00EF55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EF5584">
              <w:rPr>
                <w:sz w:val="20"/>
                <w:szCs w:val="20"/>
              </w:rPr>
              <w:t>0,00</w:t>
            </w:r>
          </w:p>
        </w:tc>
      </w:tr>
      <w:tr w:rsidR="00BA4A72" w:rsidRPr="00390377" w:rsidTr="000008DD">
        <w:trPr>
          <w:trHeight w:val="615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 w:rsidRPr="0039037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3371" w:rsidRPr="00390377" w:rsidTr="000008DD">
        <w:trPr>
          <w:trHeight w:val="615"/>
        </w:trPr>
        <w:tc>
          <w:tcPr>
            <w:tcW w:w="1776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Основное мероприятие 1.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55" w:type="dxa"/>
            <w:vMerge w:val="restart"/>
          </w:tcPr>
          <w:p w:rsidR="003B3371" w:rsidRPr="00C04111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168E4">
              <w:rPr>
                <w:sz w:val="20"/>
                <w:szCs w:val="20"/>
              </w:rPr>
              <w:t xml:space="preserve">Резервный фонд 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области"</w:t>
            </w:r>
          </w:p>
        </w:tc>
        <w:tc>
          <w:tcPr>
            <w:tcW w:w="1985" w:type="dxa"/>
            <w:vMerge w:val="restart"/>
          </w:tcPr>
          <w:p w:rsidR="003B3371" w:rsidRDefault="003B3371" w:rsidP="003B3371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</w:tr>
      <w:tr w:rsidR="003B3371" w:rsidRPr="00390377" w:rsidTr="000008DD">
        <w:trPr>
          <w:trHeight w:val="615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C04111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Default="003B3371" w:rsidP="003B3371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3B3371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91401116110620540870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630,00</w:t>
            </w:r>
          </w:p>
        </w:tc>
      </w:tr>
      <w:tr w:rsidR="00BA4A72" w:rsidRPr="00390377" w:rsidTr="000008DD">
        <w:trPr>
          <w:trHeight w:val="615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C0411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3220" w:rsidRPr="00390377" w:rsidTr="00603220">
        <w:trPr>
          <w:trHeight w:val="993"/>
        </w:trPr>
        <w:tc>
          <w:tcPr>
            <w:tcW w:w="1776" w:type="dxa"/>
            <w:vMerge w:val="restart"/>
          </w:tcPr>
          <w:p w:rsidR="00603220" w:rsidRPr="00390377" w:rsidRDefault="00603220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Основное мероприятие 1.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2255" w:type="dxa"/>
            <w:vMerge w:val="restart"/>
          </w:tcPr>
          <w:p w:rsidR="00603220" w:rsidRPr="0011465F" w:rsidRDefault="00603220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муниципальным долгом </w:t>
            </w:r>
            <w:r w:rsidRPr="006168E4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Pr="006168E4">
              <w:rPr>
                <w:sz w:val="20"/>
                <w:szCs w:val="20"/>
              </w:rPr>
              <w:t>Айдаровского</w:t>
            </w:r>
            <w:proofErr w:type="spellEnd"/>
            <w:r w:rsidRPr="006168E4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</w:t>
            </w:r>
            <w:r>
              <w:rPr>
                <w:sz w:val="20"/>
                <w:szCs w:val="20"/>
              </w:rPr>
              <w:t>области</w:t>
            </w:r>
          </w:p>
        </w:tc>
        <w:tc>
          <w:tcPr>
            <w:tcW w:w="1985" w:type="dxa"/>
            <w:vMerge w:val="restart"/>
          </w:tcPr>
          <w:p w:rsidR="00603220" w:rsidRDefault="00603220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603220" w:rsidRDefault="00603220" w:rsidP="006032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Всего, в том числе в разрезе </w:t>
            </w:r>
          </w:p>
          <w:p w:rsidR="00603220" w:rsidRPr="00390377" w:rsidRDefault="00603220" w:rsidP="0060322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03220" w:rsidRPr="00390377" w:rsidTr="000008DD">
        <w:trPr>
          <w:trHeight w:val="992"/>
        </w:trPr>
        <w:tc>
          <w:tcPr>
            <w:tcW w:w="1776" w:type="dxa"/>
            <w:vMerge/>
          </w:tcPr>
          <w:p w:rsidR="00603220" w:rsidRPr="00390377" w:rsidRDefault="00603220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03220" w:rsidRDefault="00603220" w:rsidP="00BA4A72">
            <w:pPr>
              <w:rPr>
                <w:rFonts w:eastAsia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603220" w:rsidRPr="00390377" w:rsidRDefault="00603220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3220" w:rsidRDefault="00603220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B3371" w:rsidRPr="00390377" w:rsidTr="000008DD">
        <w:tc>
          <w:tcPr>
            <w:tcW w:w="1776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25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 xml:space="preserve">Защита населения и территории </w:t>
            </w:r>
            <w:proofErr w:type="spellStart"/>
            <w:r w:rsidRPr="0011465F">
              <w:rPr>
                <w:sz w:val="20"/>
                <w:szCs w:val="20"/>
              </w:rPr>
              <w:t>Айдаровского</w:t>
            </w:r>
            <w:proofErr w:type="spellEnd"/>
            <w:r w:rsidRPr="0011465F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 от чрезвычайных  ситуаций, пожарной безопасности и безопасности людей на </w:t>
            </w:r>
            <w:r w:rsidRPr="0011465F">
              <w:rPr>
                <w:sz w:val="20"/>
                <w:szCs w:val="20"/>
              </w:rPr>
              <w:lastRenderedPageBreak/>
              <w:t>водных объектах</w:t>
            </w:r>
          </w:p>
        </w:tc>
        <w:tc>
          <w:tcPr>
            <w:tcW w:w="1985" w:type="dxa"/>
            <w:vMerge w:val="restart"/>
          </w:tcPr>
          <w:p w:rsidR="003B3371" w:rsidRDefault="003B3371" w:rsidP="003B33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Минимизация социального и экономического ущерба, наносимого населению и экономике сельского поселения вследствие ЧС природного и техногенного </w:t>
            </w:r>
            <w:r>
              <w:rPr>
                <w:rFonts w:cs="Arial"/>
                <w:sz w:val="20"/>
                <w:szCs w:val="20"/>
              </w:rPr>
              <w:lastRenderedPageBreak/>
              <w:t>характера, пожаров и происшествий на водных объектах.</w:t>
            </w:r>
          </w:p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3B3371" w:rsidRPr="00390377" w:rsidTr="000008DD"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3B3371" w:rsidRPr="00821DE9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9140310</w:t>
            </w:r>
            <w:r w:rsidRPr="00821DE9">
              <w:rPr>
                <w:bCs/>
                <w:color w:val="000000"/>
                <w:sz w:val="20"/>
                <w:szCs w:val="20"/>
              </w:rPr>
              <w:t>6120000000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3371" w:rsidRPr="00390377" w:rsidTr="000008DD">
        <w:tc>
          <w:tcPr>
            <w:tcW w:w="1776" w:type="dxa"/>
            <w:vMerge w:val="restart"/>
          </w:tcPr>
          <w:p w:rsidR="003B3371" w:rsidRPr="00390377" w:rsidRDefault="003B3371" w:rsidP="003B3371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Основное мероприятие 2.1</w:t>
            </w:r>
          </w:p>
        </w:tc>
        <w:tc>
          <w:tcPr>
            <w:tcW w:w="225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1985" w:type="dxa"/>
            <w:vMerge w:val="restart"/>
          </w:tcPr>
          <w:p w:rsidR="003B3371" w:rsidRDefault="003B3371" w:rsidP="003B33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3B3371" w:rsidRPr="00390377" w:rsidRDefault="003B3371" w:rsidP="003B3371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3B3371" w:rsidRPr="00390377" w:rsidTr="000008DD">
        <w:trPr>
          <w:trHeight w:val="78"/>
        </w:trPr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3B3371" w:rsidRPr="006A7CF1" w:rsidRDefault="003B3371" w:rsidP="003B33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91403106120191430244          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220,00</w:t>
            </w:r>
          </w:p>
        </w:tc>
      </w:tr>
      <w:tr w:rsidR="00BD30B0" w:rsidRPr="00390377" w:rsidTr="000008DD">
        <w:trPr>
          <w:trHeight w:val="78"/>
        </w:trPr>
        <w:tc>
          <w:tcPr>
            <w:tcW w:w="1776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D30B0" w:rsidRPr="00390377" w:rsidRDefault="00BD30B0" w:rsidP="00BD30B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D30B0" w:rsidRPr="00390377" w:rsidRDefault="00BD30B0" w:rsidP="00BD30B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D30B0" w:rsidRDefault="00BD30B0" w:rsidP="00BD30B0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D30B0" w:rsidRDefault="00BD30B0" w:rsidP="00BD30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</w:t>
            </w:r>
          </w:p>
        </w:tc>
        <w:tc>
          <w:tcPr>
            <w:tcW w:w="2255" w:type="dxa"/>
            <w:vMerge w:val="restart"/>
          </w:tcPr>
          <w:p w:rsidR="00BA4A72" w:rsidRPr="00C0411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 xml:space="preserve">Проведение аварийно-восстановительных работ и иных мероприятий, связанных с предупреждением и ликвидацией </w:t>
            </w:r>
            <w:r w:rsidRPr="0011465F">
              <w:rPr>
                <w:sz w:val="20"/>
                <w:szCs w:val="20"/>
              </w:rPr>
              <w:lastRenderedPageBreak/>
              <w:t>последствий стихийных бедствий и других ЧС</w:t>
            </w:r>
          </w:p>
        </w:tc>
        <w:tc>
          <w:tcPr>
            <w:tcW w:w="1985" w:type="dxa"/>
            <w:vMerge w:val="restart"/>
          </w:tcPr>
          <w:p w:rsidR="00BA4A72" w:rsidRDefault="00BA4A72" w:rsidP="00603220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Минимизация социального и экономического ущерба, наносимого населению и экономике сельского </w:t>
            </w:r>
            <w:r>
              <w:rPr>
                <w:rFonts w:cs="Arial"/>
                <w:sz w:val="20"/>
                <w:szCs w:val="20"/>
              </w:rPr>
              <w:lastRenderedPageBreak/>
              <w:t>поселения вследствие ЧС природного и техногенного характера, пожаров и происшествий на водных объектах.</w:t>
            </w:r>
            <w:r w:rsidR="0060322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ЧС.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Default="003B3371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Default="003B3371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CD56FB" w:rsidRPr="00390377" w:rsidTr="000008DD">
        <w:trPr>
          <w:trHeight w:val="1535"/>
        </w:trPr>
        <w:tc>
          <w:tcPr>
            <w:tcW w:w="1776" w:type="dxa"/>
            <w:vMerge/>
          </w:tcPr>
          <w:p w:rsidR="00CD56FB" w:rsidRDefault="00CD56FB" w:rsidP="00CD56FB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CD56FB" w:rsidRPr="006A7CF1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D56FB" w:rsidRDefault="00CD56FB" w:rsidP="00CD56F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CD56FB" w:rsidRPr="00390377" w:rsidRDefault="00CD56FB" w:rsidP="00CD56F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CD56FB" w:rsidRDefault="00CD56FB" w:rsidP="00603220">
            <w:pPr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91403106120220570244</w:t>
            </w:r>
          </w:p>
        </w:tc>
        <w:tc>
          <w:tcPr>
            <w:tcW w:w="1418" w:type="dxa"/>
            <w:vAlign w:val="center"/>
          </w:tcPr>
          <w:p w:rsidR="00CD56FB" w:rsidRDefault="003B3371" w:rsidP="00CD5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:rsidR="00CD56FB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Default="00CD56FB" w:rsidP="00CD56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CD56FB" w:rsidRDefault="003B3371" w:rsidP="00CD56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6A7CF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 w:val="restart"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</w:tc>
        <w:tc>
          <w:tcPr>
            <w:tcW w:w="2255" w:type="dxa"/>
            <w:vMerge w:val="restart"/>
          </w:tcPr>
          <w:p w:rsidR="00BA4A72" w:rsidRPr="006A7CF1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Строительство и реконструкция объектов</w:t>
            </w:r>
          </w:p>
        </w:tc>
        <w:tc>
          <w:tcPr>
            <w:tcW w:w="1985" w:type="dxa"/>
            <w:vMerge w:val="restart"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Минимизация социального и экономического ущерба, наносимого населению и экономике сельского поселения вследствие ЧС природного и техногенного характера, пожаров и происшествий на водных объектах.</w:t>
            </w: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Обеспечение своевременного и гарантированного оповещения населения и организаций о возникновении ЧС</w:t>
            </w: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11465F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BA4A72" w:rsidRPr="00390377" w:rsidTr="000008DD">
        <w:trPr>
          <w:trHeight w:val="1535"/>
        </w:trPr>
        <w:tc>
          <w:tcPr>
            <w:tcW w:w="1776" w:type="dxa"/>
            <w:vMerge/>
          </w:tcPr>
          <w:p w:rsidR="00BA4A72" w:rsidRDefault="00BA4A72" w:rsidP="00BA4A72">
            <w:pPr>
              <w:widowControl w:val="0"/>
              <w:tabs>
                <w:tab w:val="left" w:pos="61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11465F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Default="00BA4A72" w:rsidP="00BA4A7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A4A72" w:rsidRPr="00390377" w:rsidTr="000008DD"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25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 xml:space="preserve">Развитие и функционирование дорожного хозяйства и развитие градостроительной деятельности </w:t>
            </w:r>
            <w:proofErr w:type="spellStart"/>
            <w:r w:rsidRPr="0011465F">
              <w:rPr>
                <w:sz w:val="20"/>
                <w:szCs w:val="20"/>
              </w:rPr>
              <w:t>Айдаровского</w:t>
            </w:r>
            <w:proofErr w:type="spellEnd"/>
            <w:r w:rsidRPr="0011465F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BA4A72" w:rsidRDefault="00BA4A72" w:rsidP="00BA4A7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Pr="00390377" w:rsidRDefault="003B3371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34600,82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3B3371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12260,82</w:t>
            </w:r>
          </w:p>
        </w:tc>
        <w:tc>
          <w:tcPr>
            <w:tcW w:w="992" w:type="dxa"/>
            <w:vAlign w:val="center"/>
          </w:tcPr>
          <w:p w:rsidR="00BA4A72" w:rsidRPr="00390377" w:rsidRDefault="003B3371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22340,00</w:t>
            </w:r>
          </w:p>
        </w:tc>
      </w:tr>
      <w:tr w:rsidR="003B3371" w:rsidRPr="00390377" w:rsidTr="000008DD">
        <w:tc>
          <w:tcPr>
            <w:tcW w:w="1776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B3371" w:rsidRPr="00390377" w:rsidRDefault="003B3371" w:rsidP="003B337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3B3371" w:rsidRPr="00821DE9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9140409</w:t>
            </w:r>
            <w:r w:rsidRPr="00821DE9">
              <w:rPr>
                <w:bCs/>
                <w:color w:val="000000"/>
                <w:sz w:val="20"/>
                <w:szCs w:val="20"/>
              </w:rPr>
              <w:t>613</w:t>
            </w:r>
            <w:r>
              <w:rPr>
                <w:bCs/>
                <w:color w:val="000000"/>
                <w:sz w:val="20"/>
                <w:szCs w:val="20"/>
              </w:rPr>
              <w:t>00</w:t>
            </w:r>
            <w:r w:rsidRPr="00821DE9">
              <w:rPr>
                <w:bCs/>
                <w:color w:val="000000"/>
                <w:sz w:val="20"/>
                <w:szCs w:val="20"/>
              </w:rPr>
              <w:t>00000</w:t>
            </w:r>
            <w:r w:rsidRPr="00821DE9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34600,82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12260,82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22340,00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B3371" w:rsidRPr="00390377" w:rsidTr="000008DD">
        <w:tc>
          <w:tcPr>
            <w:tcW w:w="1776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</w:t>
            </w:r>
          </w:p>
        </w:tc>
        <w:tc>
          <w:tcPr>
            <w:tcW w:w="2255" w:type="dxa"/>
            <w:vMerge w:val="restart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Мероприятия по развитию сети 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1985" w:type="dxa"/>
            <w:vMerge w:val="restart"/>
          </w:tcPr>
          <w:p w:rsidR="003B3371" w:rsidRDefault="003B3371" w:rsidP="003B337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современной и эффективной автомобильно-дорожной инфраструктуры.</w:t>
            </w:r>
          </w:p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 сельского поселения.</w:t>
            </w:r>
          </w:p>
        </w:tc>
        <w:tc>
          <w:tcPr>
            <w:tcW w:w="2268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34600,82</w:t>
            </w:r>
          </w:p>
        </w:tc>
        <w:tc>
          <w:tcPr>
            <w:tcW w:w="1134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12260,82</w:t>
            </w:r>
          </w:p>
        </w:tc>
        <w:tc>
          <w:tcPr>
            <w:tcW w:w="992" w:type="dxa"/>
            <w:vAlign w:val="center"/>
          </w:tcPr>
          <w:p w:rsidR="003B3371" w:rsidRPr="00390377" w:rsidRDefault="003B3371" w:rsidP="003B33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22340,00</w:t>
            </w:r>
          </w:p>
        </w:tc>
      </w:tr>
      <w:tr w:rsidR="00853822" w:rsidRPr="00390377" w:rsidTr="000008DD">
        <w:trPr>
          <w:trHeight w:val="237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BE0F4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91404096130191290243</w:t>
            </w:r>
          </w:p>
        </w:tc>
        <w:tc>
          <w:tcPr>
            <w:tcW w:w="1418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12400,00</w:t>
            </w:r>
          </w:p>
        </w:tc>
        <w:tc>
          <w:tcPr>
            <w:tcW w:w="1134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12400,00</w:t>
            </w:r>
          </w:p>
        </w:tc>
      </w:tr>
      <w:tr w:rsidR="00853822" w:rsidRPr="00390377" w:rsidTr="000008DD">
        <w:trPr>
          <w:trHeight w:val="237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BE0F4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91404096130191290243</w:t>
            </w:r>
          </w:p>
        </w:tc>
        <w:tc>
          <w:tcPr>
            <w:tcW w:w="1418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2214,42</w:t>
            </w:r>
          </w:p>
        </w:tc>
        <w:tc>
          <w:tcPr>
            <w:tcW w:w="1134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2214,42</w:t>
            </w:r>
          </w:p>
        </w:tc>
      </w:tr>
      <w:tr w:rsidR="00853822" w:rsidRPr="00390377" w:rsidTr="000008DD">
        <w:trPr>
          <w:trHeight w:val="237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BE0F4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853822" w:rsidRPr="00D621E7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5413,44</w:t>
            </w:r>
          </w:p>
        </w:tc>
        <w:tc>
          <w:tcPr>
            <w:tcW w:w="1134" w:type="dxa"/>
            <w:vAlign w:val="center"/>
          </w:tcPr>
          <w:p w:rsidR="00853822" w:rsidRPr="00D621E7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D621E7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D621E7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5413,44</w:t>
            </w:r>
          </w:p>
        </w:tc>
      </w:tr>
      <w:tr w:rsidR="00853822" w:rsidRPr="00390377" w:rsidTr="000008DD">
        <w:trPr>
          <w:trHeight w:val="237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BE0F4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853822" w:rsidRPr="00C4062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34" w:type="dxa"/>
            <w:vAlign w:val="center"/>
          </w:tcPr>
          <w:p w:rsidR="00853822" w:rsidRPr="00C4062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062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C4062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4062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C4062F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900,00</w:t>
            </w:r>
          </w:p>
        </w:tc>
      </w:tr>
      <w:tr w:rsidR="00853822" w:rsidRPr="00390377" w:rsidTr="000008DD">
        <w:trPr>
          <w:trHeight w:val="237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FF341B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341B">
              <w:rPr>
                <w:bCs/>
                <w:color w:val="000000"/>
                <w:sz w:val="20"/>
                <w:szCs w:val="20"/>
              </w:rPr>
              <w:t>91404096130191290244</w:t>
            </w:r>
          </w:p>
        </w:tc>
        <w:tc>
          <w:tcPr>
            <w:tcW w:w="1418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460,87</w:t>
            </w:r>
          </w:p>
        </w:tc>
        <w:tc>
          <w:tcPr>
            <w:tcW w:w="1134" w:type="dxa"/>
            <w:vAlign w:val="center"/>
          </w:tcPr>
          <w:p w:rsidR="00853822" w:rsidRPr="00FF341B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460,87</w:t>
            </w:r>
          </w:p>
        </w:tc>
      </w:tr>
      <w:tr w:rsidR="003F2DF7" w:rsidRPr="00390377" w:rsidTr="000008DD">
        <w:trPr>
          <w:trHeight w:val="237"/>
        </w:trPr>
        <w:tc>
          <w:tcPr>
            <w:tcW w:w="1776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F2DF7" w:rsidRPr="00390377" w:rsidRDefault="003F2DF7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3F2DF7" w:rsidRPr="00FF341B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914040961301SД130243</w:t>
            </w:r>
          </w:p>
        </w:tc>
        <w:tc>
          <w:tcPr>
            <w:tcW w:w="1418" w:type="dxa"/>
            <w:vAlign w:val="center"/>
          </w:tcPr>
          <w:p w:rsidR="003F2DF7" w:rsidRPr="00FF341B" w:rsidRDefault="0085382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13212,09</w:t>
            </w:r>
          </w:p>
        </w:tc>
        <w:tc>
          <w:tcPr>
            <w:tcW w:w="1134" w:type="dxa"/>
            <w:vAlign w:val="center"/>
          </w:tcPr>
          <w:p w:rsidR="003F2DF7" w:rsidRPr="00FF341B" w:rsidRDefault="003F2DF7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F341B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F2DF7" w:rsidRPr="00FF341B" w:rsidRDefault="0085382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12260,82</w:t>
            </w:r>
          </w:p>
        </w:tc>
        <w:tc>
          <w:tcPr>
            <w:tcW w:w="992" w:type="dxa"/>
            <w:vAlign w:val="center"/>
          </w:tcPr>
          <w:p w:rsidR="003F2DF7" w:rsidRPr="00FF341B" w:rsidRDefault="0085382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951,27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FF341B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4A72" w:rsidRPr="00390377" w:rsidTr="000008DD"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3.3</w:t>
            </w:r>
          </w:p>
        </w:tc>
        <w:tc>
          <w:tcPr>
            <w:tcW w:w="225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1465F">
              <w:rPr>
                <w:sz w:val="20"/>
                <w:szCs w:val="20"/>
              </w:rPr>
              <w:t>Повышение надежности и качества услуг по электро-, тепло-, водоснабжению.</w:t>
            </w:r>
          </w:p>
        </w:tc>
        <w:tc>
          <w:tcPr>
            <w:tcW w:w="1985" w:type="dxa"/>
            <w:vMerge w:val="restart"/>
          </w:tcPr>
          <w:p w:rsidR="00BA4A72" w:rsidRPr="00390377" w:rsidRDefault="00BA4A72" w:rsidP="00603220">
            <w:pPr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Развитие современной и эффективной автомобильно-дорожной </w:t>
            </w:r>
            <w:r>
              <w:rPr>
                <w:rFonts w:cs="Arial"/>
                <w:sz w:val="20"/>
                <w:szCs w:val="20"/>
              </w:rPr>
              <w:lastRenderedPageBreak/>
              <w:t>инфраструктуры.</w:t>
            </w:r>
            <w:r w:rsidR="00603220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Развитие градостроительной деятельности на территории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A4A72" w:rsidRPr="00BE0F4F" w:rsidRDefault="00BA4A7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91404126130398770244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A4A72" w:rsidRPr="00BE0F4F" w:rsidRDefault="00BA4A72" w:rsidP="00BA4A7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914050361303S8070244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A4A72" w:rsidRPr="00390377" w:rsidTr="000008DD">
        <w:tc>
          <w:tcPr>
            <w:tcW w:w="1776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 xml:space="preserve">ПОДПРОГРАММА 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25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E0F4F">
              <w:rPr>
                <w:sz w:val="20"/>
                <w:szCs w:val="20"/>
              </w:rPr>
              <w:t xml:space="preserve">Жилищно-коммунальное хозяйство </w:t>
            </w:r>
            <w:proofErr w:type="spellStart"/>
            <w:r>
              <w:rPr>
                <w:sz w:val="20"/>
                <w:szCs w:val="20"/>
              </w:rPr>
              <w:t>Айдаровского</w:t>
            </w:r>
            <w:proofErr w:type="spellEnd"/>
            <w:r w:rsidRPr="00BE0F4F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BA4A72" w:rsidRPr="00390377" w:rsidRDefault="0085382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134789,08</w:t>
            </w:r>
          </w:p>
        </w:tc>
        <w:tc>
          <w:tcPr>
            <w:tcW w:w="1134" w:type="dxa"/>
            <w:vAlign w:val="center"/>
          </w:tcPr>
          <w:p w:rsidR="00BA4A72" w:rsidRPr="00390377" w:rsidRDefault="0085382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BA4A72" w:rsidRPr="00390377" w:rsidRDefault="0085382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26564,69</w:t>
            </w:r>
          </w:p>
        </w:tc>
        <w:tc>
          <w:tcPr>
            <w:tcW w:w="992" w:type="dxa"/>
            <w:vAlign w:val="center"/>
          </w:tcPr>
          <w:p w:rsidR="00BA4A72" w:rsidRPr="00390377" w:rsidRDefault="0085382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108224,39</w:t>
            </w:r>
          </w:p>
        </w:tc>
      </w:tr>
      <w:tr w:rsidR="00853822" w:rsidRPr="00390377" w:rsidTr="000008DD"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53822" w:rsidRPr="00683050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9140502</w:t>
            </w:r>
            <w:r w:rsidRPr="00683050">
              <w:rPr>
                <w:bCs/>
                <w:color w:val="000000"/>
                <w:sz w:val="20"/>
                <w:szCs w:val="20"/>
              </w:rPr>
              <w:t>6140000000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134789,08</w:t>
            </w:r>
          </w:p>
        </w:tc>
        <w:tc>
          <w:tcPr>
            <w:tcW w:w="1134" w:type="dxa"/>
            <w:vAlign w:val="center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26564,69</w:t>
            </w:r>
          </w:p>
        </w:tc>
        <w:tc>
          <w:tcPr>
            <w:tcW w:w="992" w:type="dxa"/>
            <w:vAlign w:val="center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108224,39</w:t>
            </w:r>
          </w:p>
        </w:tc>
      </w:tr>
      <w:tr w:rsidR="00BA4A72" w:rsidRPr="00390377" w:rsidTr="000008DD">
        <w:trPr>
          <w:trHeight w:val="674"/>
        </w:trPr>
        <w:tc>
          <w:tcPr>
            <w:tcW w:w="1776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A4A72" w:rsidRPr="00390377" w:rsidRDefault="00BA4A72" w:rsidP="00BA4A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53822" w:rsidRPr="00390377" w:rsidTr="000008DD">
        <w:tc>
          <w:tcPr>
            <w:tcW w:w="1776" w:type="dxa"/>
            <w:vMerge w:val="restart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4.2</w:t>
            </w:r>
          </w:p>
        </w:tc>
        <w:tc>
          <w:tcPr>
            <w:tcW w:w="2255" w:type="dxa"/>
            <w:vMerge w:val="restart"/>
          </w:tcPr>
          <w:p w:rsidR="00853822" w:rsidRPr="0065147A" w:rsidRDefault="00853822" w:rsidP="00853822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>Мероприятия по содержанию , капитальному и текущему ремонту объектов в области жилищного и коммунального хозяйства.</w:t>
            </w:r>
          </w:p>
        </w:tc>
        <w:tc>
          <w:tcPr>
            <w:tcW w:w="1985" w:type="dxa"/>
            <w:vMerge w:val="restart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53822" w:rsidRPr="009E74DF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74DF"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53822" w:rsidRPr="00F0565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24316,47</w:t>
            </w:r>
          </w:p>
        </w:tc>
        <w:tc>
          <w:tcPr>
            <w:tcW w:w="1134" w:type="dxa"/>
            <w:vAlign w:val="center"/>
          </w:tcPr>
          <w:p w:rsidR="00853822" w:rsidRPr="00F0565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F0565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F0565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24316,47</w:t>
            </w:r>
          </w:p>
        </w:tc>
      </w:tr>
      <w:tr w:rsidR="00853822" w:rsidRPr="00390377" w:rsidTr="000008DD">
        <w:trPr>
          <w:trHeight w:val="118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91405026140294210244</w:t>
            </w:r>
          </w:p>
        </w:tc>
        <w:tc>
          <w:tcPr>
            <w:tcW w:w="1418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34" w:type="dxa"/>
            <w:vAlign w:val="center"/>
          </w:tcPr>
          <w:p w:rsidR="00853822" w:rsidRPr="00F0565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F0565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</w:tr>
      <w:tr w:rsidR="00853822" w:rsidRPr="00390377" w:rsidTr="000008DD">
        <w:trPr>
          <w:trHeight w:val="118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91405026140291580813</w:t>
            </w:r>
          </w:p>
        </w:tc>
        <w:tc>
          <w:tcPr>
            <w:tcW w:w="1418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20000,00</w:t>
            </w:r>
          </w:p>
        </w:tc>
        <w:tc>
          <w:tcPr>
            <w:tcW w:w="1134" w:type="dxa"/>
            <w:vAlign w:val="center"/>
          </w:tcPr>
          <w:p w:rsidR="00853822" w:rsidRPr="00F0565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0565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F0565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05652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20000,00</w:t>
            </w:r>
          </w:p>
        </w:tc>
      </w:tr>
      <w:tr w:rsidR="00853822" w:rsidRPr="00390377" w:rsidTr="000008DD">
        <w:trPr>
          <w:trHeight w:val="118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91405026140294210244</w:t>
            </w:r>
          </w:p>
        </w:tc>
        <w:tc>
          <w:tcPr>
            <w:tcW w:w="1418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9729,60</w:t>
            </w:r>
          </w:p>
        </w:tc>
        <w:tc>
          <w:tcPr>
            <w:tcW w:w="1134" w:type="dxa"/>
            <w:vAlign w:val="center"/>
          </w:tcPr>
          <w:p w:rsidR="00853822" w:rsidRPr="008D0040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8D0040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9729,60</w:t>
            </w:r>
          </w:p>
        </w:tc>
      </w:tr>
      <w:tr w:rsidR="00853822" w:rsidRPr="00390377" w:rsidTr="000008DD">
        <w:trPr>
          <w:trHeight w:val="118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91405026140294210244</w:t>
            </w:r>
          </w:p>
        </w:tc>
        <w:tc>
          <w:tcPr>
            <w:tcW w:w="1418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465,00</w:t>
            </w:r>
          </w:p>
        </w:tc>
        <w:tc>
          <w:tcPr>
            <w:tcW w:w="1134" w:type="dxa"/>
            <w:vAlign w:val="center"/>
          </w:tcPr>
          <w:p w:rsidR="00853822" w:rsidRPr="008D0040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8D0040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465,00</w:t>
            </w:r>
          </w:p>
        </w:tc>
      </w:tr>
      <w:tr w:rsidR="00853822" w:rsidRPr="00390377" w:rsidTr="000008DD">
        <w:trPr>
          <w:trHeight w:val="118"/>
        </w:trPr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91405026140294210244</w:t>
            </w:r>
          </w:p>
        </w:tc>
        <w:tc>
          <w:tcPr>
            <w:tcW w:w="1418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134" w:type="dxa"/>
            <w:vAlign w:val="center"/>
          </w:tcPr>
          <w:p w:rsidR="00853822" w:rsidRPr="008D0040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8D0040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53822" w:rsidRPr="00BB5AB1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5,40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</w:t>
            </w:r>
            <w:r>
              <w:rPr>
                <w:sz w:val="20"/>
                <w:szCs w:val="20"/>
              </w:rPr>
              <w:lastRenderedPageBreak/>
              <w:t>мероприятие 4.3</w:t>
            </w:r>
          </w:p>
        </w:tc>
        <w:tc>
          <w:tcPr>
            <w:tcW w:w="225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lastRenderedPageBreak/>
              <w:t xml:space="preserve">Мероприятия по </w:t>
            </w:r>
            <w:r w:rsidRPr="0065147A">
              <w:rPr>
                <w:sz w:val="20"/>
                <w:szCs w:val="20"/>
              </w:rPr>
              <w:lastRenderedPageBreak/>
              <w:t>организации ритуальных услуг и содержания мест захоронения в поселении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Создание </w:t>
            </w:r>
            <w:r>
              <w:rPr>
                <w:rFonts w:cs="Arial"/>
                <w:sz w:val="20"/>
                <w:szCs w:val="20"/>
              </w:rPr>
              <w:lastRenderedPageBreak/>
              <w:t>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 xml:space="preserve">Всего, в том числе в </w:t>
            </w:r>
            <w:r w:rsidRPr="00390377">
              <w:rPr>
                <w:sz w:val="20"/>
                <w:szCs w:val="20"/>
              </w:rPr>
              <w:lastRenderedPageBreak/>
              <w:t>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914</w:t>
            </w:r>
          </w:p>
        </w:tc>
        <w:tc>
          <w:tcPr>
            <w:tcW w:w="1418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8D0040" w:rsidTr="000008DD">
        <w:trPr>
          <w:trHeight w:val="121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15A38" w:rsidRPr="0034672D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914050161411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S8600412</w:t>
            </w:r>
          </w:p>
        </w:tc>
        <w:tc>
          <w:tcPr>
            <w:tcW w:w="1418" w:type="dxa"/>
            <w:vAlign w:val="center"/>
          </w:tcPr>
          <w:p w:rsidR="00615A38" w:rsidRPr="00F608AB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5A38" w:rsidRPr="008D0040" w:rsidTr="000008DD">
        <w:trPr>
          <w:trHeight w:val="118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15A38" w:rsidRPr="00890345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8D0040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4F34">
              <w:rPr>
                <w:sz w:val="20"/>
                <w:szCs w:val="20"/>
              </w:rPr>
              <w:t>Основное мероприятие 4.4</w:t>
            </w:r>
          </w:p>
        </w:tc>
        <w:tc>
          <w:tcPr>
            <w:tcW w:w="225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Расходы </w:t>
            </w:r>
            <w:proofErr w:type="spellStart"/>
            <w:r w:rsidRPr="0065147A">
              <w:rPr>
                <w:sz w:val="20"/>
                <w:szCs w:val="20"/>
              </w:rPr>
              <w:t>Айдаровского</w:t>
            </w:r>
            <w:proofErr w:type="spellEnd"/>
            <w:r w:rsidRPr="0065147A">
              <w:rPr>
                <w:sz w:val="20"/>
                <w:szCs w:val="20"/>
              </w:rPr>
              <w:t xml:space="preserve"> сельского поселения на реализацию проектов по поддержке местных инициатив на территории поселения в рамках развития инициативного бюджетирования за счет средств областного бюджета</w:t>
            </w:r>
            <w:r w:rsidRPr="00BE0F4F">
              <w:rPr>
                <w:sz w:val="20"/>
                <w:szCs w:val="20"/>
              </w:rPr>
              <w:t>.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5A38" w:rsidRPr="00390377" w:rsidRDefault="00853822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10288,55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853822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992" w:type="dxa"/>
          </w:tcPr>
          <w:p w:rsidR="00615A38" w:rsidRPr="00390377" w:rsidRDefault="00853822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9718,55</w:t>
            </w:r>
          </w:p>
        </w:tc>
      </w:tr>
      <w:tr w:rsidR="00853822" w:rsidRPr="00390377" w:rsidTr="000008DD"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91405036140494220244</w:t>
            </w:r>
          </w:p>
        </w:tc>
        <w:tc>
          <w:tcPr>
            <w:tcW w:w="1418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2311,04</w:t>
            </w:r>
          </w:p>
        </w:tc>
        <w:tc>
          <w:tcPr>
            <w:tcW w:w="1134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2311,04</w:t>
            </w:r>
          </w:p>
        </w:tc>
      </w:tr>
      <w:tr w:rsidR="00853822" w:rsidRPr="00390377" w:rsidTr="000008DD"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91405036140494220244</w:t>
            </w:r>
          </w:p>
        </w:tc>
        <w:tc>
          <w:tcPr>
            <w:tcW w:w="1418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677,02</w:t>
            </w:r>
          </w:p>
        </w:tc>
        <w:tc>
          <w:tcPr>
            <w:tcW w:w="1134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677,02</w:t>
            </w:r>
          </w:p>
        </w:tc>
      </w:tr>
      <w:tr w:rsidR="00853822" w:rsidRPr="00390377" w:rsidTr="000008DD"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Pr="00890345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91405036140494220247</w:t>
            </w:r>
          </w:p>
        </w:tc>
        <w:tc>
          <w:tcPr>
            <w:tcW w:w="1418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6471,80</w:t>
            </w:r>
          </w:p>
        </w:tc>
        <w:tc>
          <w:tcPr>
            <w:tcW w:w="1134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6471,80</w:t>
            </w:r>
          </w:p>
        </w:tc>
      </w:tr>
      <w:tr w:rsidR="00853822" w:rsidRPr="00390377" w:rsidTr="000008DD">
        <w:tc>
          <w:tcPr>
            <w:tcW w:w="1776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53822" w:rsidRPr="00390377" w:rsidRDefault="00853822" w:rsidP="0085382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53822" w:rsidRDefault="00853822" w:rsidP="008538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91405036140494220853</w:t>
            </w:r>
          </w:p>
        </w:tc>
        <w:tc>
          <w:tcPr>
            <w:tcW w:w="1418" w:type="dxa"/>
          </w:tcPr>
          <w:p w:rsidR="0085382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14,41</w:t>
            </w:r>
          </w:p>
        </w:tc>
        <w:tc>
          <w:tcPr>
            <w:tcW w:w="1134" w:type="dxa"/>
          </w:tcPr>
          <w:p w:rsidR="0085382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53822" w:rsidRDefault="00853822" w:rsidP="008538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14,41</w:t>
            </w:r>
          </w:p>
        </w:tc>
      </w:tr>
      <w:tr w:rsidR="00615A38" w:rsidRPr="00390377" w:rsidTr="000008DD"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15A38" w:rsidRPr="00890345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914050361404S8670247</w:t>
            </w:r>
          </w:p>
        </w:tc>
        <w:tc>
          <w:tcPr>
            <w:tcW w:w="1418" w:type="dxa"/>
          </w:tcPr>
          <w:p w:rsidR="00615A38" w:rsidRPr="00390377" w:rsidRDefault="00853822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814,29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853822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992" w:type="dxa"/>
          </w:tcPr>
          <w:p w:rsidR="00615A38" w:rsidRPr="00390377" w:rsidRDefault="00853822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244,29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4.5</w:t>
            </w:r>
          </w:p>
        </w:tc>
        <w:tc>
          <w:tcPr>
            <w:tcW w:w="2255" w:type="dxa"/>
            <w:vMerge w:val="restart"/>
          </w:tcPr>
          <w:p w:rsidR="00615A38" w:rsidRPr="0065147A" w:rsidRDefault="00615A38" w:rsidP="00615A38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>Мероприятия по организации ритуальных услуг и содержания мест захоронения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комфортных условий для проживания населения на территории </w:t>
            </w:r>
            <w:r>
              <w:rPr>
                <w:rFonts w:cs="Arial"/>
                <w:sz w:val="20"/>
                <w:szCs w:val="20"/>
              </w:rPr>
              <w:lastRenderedPageBreak/>
              <w:t>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390377" w:rsidTr="000008DD"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615A38" w:rsidRPr="00380151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91405036140594240244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390377" w:rsidTr="000008DD"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615A38" w:rsidRPr="00380151" w:rsidRDefault="00615A38" w:rsidP="00615A3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91405036140594240244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15A38" w:rsidRPr="00390377" w:rsidTr="000008DD">
        <w:trPr>
          <w:trHeight w:val="674"/>
        </w:trPr>
        <w:tc>
          <w:tcPr>
            <w:tcW w:w="1776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15A38" w:rsidRPr="00390377" w:rsidTr="000008DD">
        <w:tc>
          <w:tcPr>
            <w:tcW w:w="1776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4.6</w:t>
            </w:r>
          </w:p>
        </w:tc>
        <w:tc>
          <w:tcPr>
            <w:tcW w:w="2255" w:type="dxa"/>
            <w:vMerge w:val="restart"/>
          </w:tcPr>
          <w:p w:rsidR="00615A38" w:rsidRPr="0065147A" w:rsidRDefault="00615A38" w:rsidP="00615A38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>Мероприятия по повышению общего уровня благоустройства поселений</w:t>
            </w:r>
          </w:p>
        </w:tc>
        <w:tc>
          <w:tcPr>
            <w:tcW w:w="1985" w:type="dxa"/>
            <w:vMerge w:val="restart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615A38" w:rsidRPr="00390377" w:rsidRDefault="00615A38" w:rsidP="00615A3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615A38" w:rsidRPr="00B91BBA" w:rsidRDefault="0045431A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65931,73</w:t>
            </w:r>
          </w:p>
        </w:tc>
        <w:tc>
          <w:tcPr>
            <w:tcW w:w="1134" w:type="dxa"/>
            <w:vAlign w:val="center"/>
          </w:tcPr>
          <w:p w:rsidR="00615A38" w:rsidRPr="00B91BBA" w:rsidRDefault="00615A38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15A38" w:rsidRPr="00B91BBA" w:rsidRDefault="0045431A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597,89</w:t>
            </w:r>
          </w:p>
        </w:tc>
        <w:tc>
          <w:tcPr>
            <w:tcW w:w="992" w:type="dxa"/>
            <w:vAlign w:val="center"/>
          </w:tcPr>
          <w:p w:rsidR="00615A38" w:rsidRPr="00B91BBA" w:rsidRDefault="0045431A" w:rsidP="00615A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65333,84</w:t>
            </w:r>
          </w:p>
        </w:tc>
      </w:tr>
      <w:tr w:rsidR="008E3FE9" w:rsidRPr="00390377" w:rsidTr="000008DD">
        <w:trPr>
          <w:trHeight w:val="59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FE9" w:rsidRPr="00380151" w:rsidRDefault="008E3FE9" w:rsidP="008E3F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54545,72</w:t>
            </w:r>
          </w:p>
        </w:tc>
        <w:tc>
          <w:tcPr>
            <w:tcW w:w="1134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54545,72</w:t>
            </w:r>
          </w:p>
        </w:tc>
      </w:tr>
      <w:tr w:rsidR="008E3FE9" w:rsidRPr="00390377" w:rsidTr="000008DD">
        <w:trPr>
          <w:trHeight w:val="59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380151" w:rsidRDefault="008E3FE9" w:rsidP="008E3F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91405036140678510244</w:t>
            </w:r>
          </w:p>
        </w:tc>
        <w:tc>
          <w:tcPr>
            <w:tcW w:w="1418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5066,94</w:t>
            </w:r>
          </w:p>
        </w:tc>
        <w:tc>
          <w:tcPr>
            <w:tcW w:w="1134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5066,94</w:t>
            </w:r>
          </w:p>
        </w:tc>
      </w:tr>
      <w:tr w:rsidR="008E3FE9" w:rsidRPr="00F407ED" w:rsidTr="000008DD">
        <w:trPr>
          <w:trHeight w:val="52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380151" w:rsidRDefault="008E3FE9" w:rsidP="008E3F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8E3FE9" w:rsidRPr="0070107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1134" w:type="dxa"/>
            <w:vAlign w:val="center"/>
          </w:tcPr>
          <w:p w:rsidR="008E3FE9" w:rsidRPr="0070107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107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70107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01070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70107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110,00</w:t>
            </w:r>
          </w:p>
        </w:tc>
      </w:tr>
      <w:tr w:rsidR="008E3FE9" w:rsidRPr="00390377" w:rsidTr="000008DD">
        <w:trPr>
          <w:trHeight w:val="52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380151" w:rsidRDefault="008E3FE9" w:rsidP="008E3F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34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5000,00</w:t>
            </w:r>
          </w:p>
        </w:tc>
      </w:tr>
      <w:tr w:rsidR="008E3FE9" w:rsidRPr="00390377" w:rsidTr="000008DD">
        <w:trPr>
          <w:trHeight w:val="52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380151" w:rsidRDefault="008E3FE9" w:rsidP="008E3FE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91405036140694250244</w:t>
            </w:r>
          </w:p>
        </w:tc>
        <w:tc>
          <w:tcPr>
            <w:tcW w:w="1418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134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D0040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10,00</w:t>
            </w:r>
          </w:p>
        </w:tc>
      </w:tr>
      <w:tr w:rsidR="008E3FE9" w:rsidRPr="00390377" w:rsidTr="000008DD">
        <w:trPr>
          <w:trHeight w:val="52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Default="008E3FE9" w:rsidP="008E3FE9">
            <w:r>
              <w:rPr>
                <w:bCs/>
                <w:color w:val="000000"/>
                <w:sz w:val="20"/>
                <w:szCs w:val="20"/>
              </w:rPr>
              <w:t>91405036140694250853</w:t>
            </w:r>
          </w:p>
        </w:tc>
        <w:tc>
          <w:tcPr>
            <w:tcW w:w="1418" w:type="dxa"/>
            <w:vAlign w:val="center"/>
          </w:tcPr>
          <w:p w:rsid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134" w:type="dxa"/>
            <w:vAlign w:val="center"/>
          </w:tcPr>
          <w:p w:rsid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1,00</w:t>
            </w:r>
          </w:p>
        </w:tc>
      </w:tr>
      <w:tr w:rsidR="00886AC3" w:rsidRPr="00390377" w:rsidTr="000008DD">
        <w:trPr>
          <w:trHeight w:val="52"/>
        </w:trPr>
        <w:tc>
          <w:tcPr>
            <w:tcW w:w="1776" w:type="dxa"/>
            <w:vMerge/>
          </w:tcPr>
          <w:p w:rsidR="00886AC3" w:rsidRPr="00390377" w:rsidRDefault="00886AC3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86AC3" w:rsidRPr="00390377" w:rsidRDefault="00886AC3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C3" w:rsidRPr="00390377" w:rsidRDefault="00886AC3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86AC3" w:rsidRPr="00390377" w:rsidRDefault="00886AC3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86AC3" w:rsidRPr="00AB6B76" w:rsidRDefault="00886AC3" w:rsidP="00AB6B76">
            <w:pPr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914050361406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S8070244</w:t>
            </w:r>
          </w:p>
        </w:tc>
        <w:tc>
          <w:tcPr>
            <w:tcW w:w="1418" w:type="dxa"/>
            <w:vAlign w:val="center"/>
          </w:tcPr>
          <w:p w:rsidR="00886AC3" w:rsidRPr="008E3FE9" w:rsidRDefault="008E3FE9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1198,07</w:t>
            </w:r>
          </w:p>
        </w:tc>
        <w:tc>
          <w:tcPr>
            <w:tcW w:w="1134" w:type="dxa"/>
            <w:vAlign w:val="center"/>
          </w:tcPr>
          <w:p w:rsidR="00886AC3" w:rsidRPr="00AB6B76" w:rsidRDefault="00886AC3" w:rsidP="00AB6B76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886AC3" w:rsidRPr="008E3FE9" w:rsidRDefault="008E3FE9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597,89</w:t>
            </w:r>
          </w:p>
        </w:tc>
        <w:tc>
          <w:tcPr>
            <w:tcW w:w="992" w:type="dxa"/>
            <w:vAlign w:val="center"/>
          </w:tcPr>
          <w:p w:rsidR="00886AC3" w:rsidRPr="008E3FE9" w:rsidRDefault="008E3FE9" w:rsidP="00AB6B7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600,18</w:t>
            </w:r>
          </w:p>
        </w:tc>
      </w:tr>
      <w:tr w:rsidR="00AB6B76" w:rsidRPr="00390377" w:rsidTr="00BA4C44">
        <w:trPr>
          <w:trHeight w:val="701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4.7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Мероприятия по строительству и реконструкции объектов </w:t>
            </w:r>
            <w:proofErr w:type="spellStart"/>
            <w:r w:rsidRPr="0065147A">
              <w:rPr>
                <w:sz w:val="20"/>
                <w:szCs w:val="20"/>
              </w:rPr>
              <w:t>жилищно</w:t>
            </w:r>
            <w:proofErr w:type="spellEnd"/>
            <w:r w:rsidRPr="0065147A">
              <w:rPr>
                <w:sz w:val="20"/>
                <w:szCs w:val="20"/>
              </w:rPr>
              <w:t xml:space="preserve"> - коммунального хозяйства</w:t>
            </w:r>
            <w:r w:rsidRPr="002C525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Создание комфортных условий для проживания населения на территории сельского поселения, обеспечение выполнения работ по </w:t>
            </w:r>
            <w:r>
              <w:rPr>
                <w:rFonts w:cs="Arial"/>
                <w:sz w:val="20"/>
                <w:szCs w:val="20"/>
              </w:rPr>
              <w:lastRenderedPageBreak/>
              <w:t>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886AC3" w:rsidRDefault="00886AC3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B6B76" w:rsidRPr="00886AC3" w:rsidRDefault="00886AC3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109A2" w:rsidRPr="00390377" w:rsidTr="000008DD">
        <w:trPr>
          <w:trHeight w:val="225"/>
        </w:trPr>
        <w:tc>
          <w:tcPr>
            <w:tcW w:w="1776" w:type="dxa"/>
            <w:vMerge/>
          </w:tcPr>
          <w:p w:rsidR="00B109A2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B109A2" w:rsidRPr="00BA4C44" w:rsidRDefault="00B109A2" w:rsidP="00AB6B7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bCs/>
                <w:color w:val="000000" w:themeColor="text1"/>
                <w:sz w:val="20"/>
                <w:szCs w:val="20"/>
              </w:rPr>
              <w:t>91405056140</w:t>
            </w:r>
            <w:r w:rsidRPr="00BA4C44">
              <w:rPr>
                <w:bCs/>
                <w:color w:val="000000" w:themeColor="text1"/>
                <w:sz w:val="20"/>
                <w:szCs w:val="20"/>
                <w:lang w:val="en-US"/>
              </w:rPr>
              <w:t>S81004</w:t>
            </w:r>
            <w:r w:rsidRPr="00BA4C44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B109A2" w:rsidRPr="00886AC3" w:rsidRDefault="00886AC3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BA4C44">
              <w:rPr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B109A2" w:rsidRPr="00886AC3" w:rsidRDefault="00886AC3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B109A2" w:rsidRPr="00390377" w:rsidTr="000008DD">
        <w:trPr>
          <w:trHeight w:val="225"/>
        </w:trPr>
        <w:tc>
          <w:tcPr>
            <w:tcW w:w="1776" w:type="dxa"/>
            <w:vMerge/>
          </w:tcPr>
          <w:p w:rsidR="00B109A2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109A2" w:rsidRPr="00390377" w:rsidRDefault="00B109A2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B109A2" w:rsidRPr="00BA4C44" w:rsidRDefault="00B109A2" w:rsidP="00AB6B76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BA4C44">
              <w:rPr>
                <w:bCs/>
                <w:color w:val="000000" w:themeColor="text1"/>
                <w:sz w:val="20"/>
                <w:szCs w:val="20"/>
              </w:rPr>
              <w:t>91405056140</w:t>
            </w:r>
            <w:r w:rsidRPr="00BA4C44">
              <w:rPr>
                <w:bCs/>
                <w:color w:val="000000" w:themeColor="text1"/>
                <w:sz w:val="20"/>
                <w:szCs w:val="20"/>
                <w:lang w:val="en-US"/>
              </w:rPr>
              <w:t>S81004</w:t>
            </w:r>
            <w:r w:rsidRPr="00BA4C44">
              <w:rPr>
                <w:bCs/>
                <w:color w:val="000000" w:themeColor="text1"/>
                <w:sz w:val="20"/>
                <w:szCs w:val="20"/>
              </w:rPr>
              <w:t>244</w:t>
            </w:r>
          </w:p>
        </w:tc>
        <w:tc>
          <w:tcPr>
            <w:tcW w:w="1418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B109A2" w:rsidRPr="00BA4C44" w:rsidRDefault="00B109A2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</w:t>
            </w:r>
            <w:r w:rsidRPr="0047795D">
              <w:rPr>
                <w:sz w:val="20"/>
                <w:szCs w:val="20"/>
              </w:rPr>
              <w:lastRenderedPageBreak/>
              <w:t>сельского поселения</w:t>
            </w:r>
          </w:p>
        </w:tc>
        <w:tc>
          <w:tcPr>
            <w:tcW w:w="2280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BA4C44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1418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BA4C44" w:rsidRDefault="00AB6B76" w:rsidP="00AB6B76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lastRenderedPageBreak/>
              <w:t>Основное мероприятие 4.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Мероприятия по передачи полномочий по организации проектирования системы водоотведения для строительства канализационного коллектора от с. Березово до действующих очистных сооружений с. </w:t>
            </w:r>
            <w:proofErr w:type="spellStart"/>
            <w:r w:rsidRPr="0065147A">
              <w:rPr>
                <w:sz w:val="20"/>
                <w:szCs w:val="20"/>
              </w:rPr>
              <w:t>Чертовицы</w:t>
            </w:r>
            <w:proofErr w:type="spellEnd"/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A388A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t>Основное мероприятие 4.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>Мероприятия по приобретению коммунальной техники</w:t>
            </w:r>
          </w:p>
        </w:tc>
        <w:tc>
          <w:tcPr>
            <w:tcW w:w="1985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1A388A" w:rsidRPr="00886AC3" w:rsidRDefault="008E3FE9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390377" w:rsidRDefault="008E3FE9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390377" w:rsidRDefault="008E3FE9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6AC3" w:rsidRPr="00390377" w:rsidTr="000008DD">
        <w:trPr>
          <w:trHeight w:val="225"/>
        </w:trPr>
        <w:tc>
          <w:tcPr>
            <w:tcW w:w="1776" w:type="dxa"/>
            <w:vMerge/>
          </w:tcPr>
          <w:p w:rsidR="00886AC3" w:rsidRDefault="00886AC3" w:rsidP="00886A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86AC3" w:rsidRPr="00390377" w:rsidRDefault="00886AC3" w:rsidP="00886A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86AC3" w:rsidRPr="00390377" w:rsidRDefault="00886AC3" w:rsidP="00886A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86AC3" w:rsidRPr="00390377" w:rsidRDefault="00886AC3" w:rsidP="00886AC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86AC3" w:rsidRPr="00390377" w:rsidRDefault="00886AC3" w:rsidP="00886AC3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914050261409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bCs/>
                <w:color w:val="000000"/>
                <w:sz w:val="20"/>
                <w:szCs w:val="20"/>
              </w:rPr>
              <w:t>8620244</w:t>
            </w:r>
          </w:p>
        </w:tc>
        <w:tc>
          <w:tcPr>
            <w:tcW w:w="1418" w:type="dxa"/>
          </w:tcPr>
          <w:p w:rsidR="00886AC3" w:rsidRPr="00886AC3" w:rsidRDefault="008E3FE9" w:rsidP="00886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886AC3" w:rsidRPr="00390377" w:rsidRDefault="00886AC3" w:rsidP="00886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6AC3" w:rsidRPr="00390377" w:rsidRDefault="008E3FE9" w:rsidP="00886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86AC3" w:rsidRPr="00390377" w:rsidRDefault="008E3FE9" w:rsidP="00886A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A388A" w:rsidRPr="00390377" w:rsidTr="001A388A">
        <w:trPr>
          <w:trHeight w:val="225"/>
        </w:trPr>
        <w:tc>
          <w:tcPr>
            <w:tcW w:w="1776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lastRenderedPageBreak/>
              <w:t>Основное мероприятие 4.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255" w:type="dxa"/>
            <w:vMerge w:val="restart"/>
          </w:tcPr>
          <w:p w:rsidR="001A388A" w:rsidRPr="0065147A" w:rsidRDefault="001A388A" w:rsidP="001A388A">
            <w:pPr>
              <w:rPr>
                <w:sz w:val="20"/>
                <w:szCs w:val="20"/>
              </w:rPr>
            </w:pPr>
            <w:r w:rsidRPr="0065147A">
              <w:rPr>
                <w:sz w:val="20"/>
                <w:szCs w:val="20"/>
              </w:rPr>
              <w:t xml:space="preserve">Расходы по переселению граждан из аварийного жилищного фонда за счет средств бюджетов в границах </w:t>
            </w:r>
            <w:proofErr w:type="spellStart"/>
            <w:r w:rsidRPr="0065147A">
              <w:rPr>
                <w:sz w:val="20"/>
                <w:szCs w:val="20"/>
              </w:rPr>
              <w:t>Айдаровского</w:t>
            </w:r>
            <w:proofErr w:type="spellEnd"/>
            <w:r w:rsidRPr="0065147A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1A388A" w:rsidRPr="00886AC3" w:rsidRDefault="008E3FE9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28218,80</w:t>
            </w: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A388A" w:rsidRPr="00390377" w:rsidRDefault="008E3FE9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25396,80</w:t>
            </w:r>
          </w:p>
        </w:tc>
        <w:tc>
          <w:tcPr>
            <w:tcW w:w="992" w:type="dxa"/>
          </w:tcPr>
          <w:p w:rsidR="001A388A" w:rsidRPr="00390377" w:rsidRDefault="008E3FE9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2822,00</w:t>
            </w:r>
          </w:p>
        </w:tc>
      </w:tr>
      <w:tr w:rsidR="008E3FE9" w:rsidRPr="00390377" w:rsidTr="001A388A">
        <w:trPr>
          <w:trHeight w:val="225"/>
        </w:trPr>
        <w:tc>
          <w:tcPr>
            <w:tcW w:w="1776" w:type="dxa"/>
            <w:vMerge/>
          </w:tcPr>
          <w:p w:rsidR="008E3FE9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FE9" w:rsidRPr="001A388A" w:rsidRDefault="008E3FE9" w:rsidP="008E3FE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9140502614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10S9330412</w:t>
            </w:r>
          </w:p>
        </w:tc>
        <w:tc>
          <w:tcPr>
            <w:tcW w:w="1418" w:type="dxa"/>
          </w:tcPr>
          <w:p w:rsidR="008E3FE9" w:rsidRPr="00886AC3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28218,80</w:t>
            </w:r>
          </w:p>
        </w:tc>
        <w:tc>
          <w:tcPr>
            <w:tcW w:w="1134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25396,80</w:t>
            </w:r>
          </w:p>
        </w:tc>
        <w:tc>
          <w:tcPr>
            <w:tcW w:w="992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2822,00</w:t>
            </w:r>
          </w:p>
        </w:tc>
      </w:tr>
      <w:tr w:rsidR="001A388A" w:rsidRPr="001A388A" w:rsidTr="001A388A">
        <w:trPr>
          <w:trHeight w:val="225"/>
        </w:trPr>
        <w:tc>
          <w:tcPr>
            <w:tcW w:w="1776" w:type="dxa"/>
            <w:vMerge/>
          </w:tcPr>
          <w:p w:rsidR="001A388A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1A388A" w:rsidRPr="00390377" w:rsidRDefault="001A388A" w:rsidP="001A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1A388A" w:rsidRPr="00390377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A388A" w:rsidRPr="001A388A" w:rsidRDefault="001A388A" w:rsidP="001A38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D647E">
              <w:rPr>
                <w:sz w:val="20"/>
                <w:szCs w:val="20"/>
              </w:rPr>
              <w:t>Основное мероприятие 4.</w:t>
            </w:r>
            <w:r w:rsidR="001A388A">
              <w:rPr>
                <w:sz w:val="20"/>
                <w:szCs w:val="20"/>
              </w:rPr>
              <w:t>12</w:t>
            </w:r>
          </w:p>
        </w:tc>
        <w:tc>
          <w:tcPr>
            <w:tcW w:w="2255" w:type="dxa"/>
            <w:vMerge w:val="restart"/>
          </w:tcPr>
          <w:p w:rsidR="00AB6B76" w:rsidRPr="0065147A" w:rsidRDefault="00F73780" w:rsidP="00F737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</w:t>
            </w:r>
            <w:r w:rsidR="001A388A" w:rsidRPr="001A388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обеспечению</w:t>
            </w:r>
            <w:r w:rsidR="001A388A" w:rsidRPr="001A388A">
              <w:rPr>
                <w:sz w:val="20"/>
                <w:szCs w:val="20"/>
              </w:rPr>
              <w:t xml:space="preserve"> комплексно</w:t>
            </w:r>
            <w:r>
              <w:rPr>
                <w:sz w:val="20"/>
                <w:szCs w:val="20"/>
              </w:rPr>
              <w:t>го развития сельских территорий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Создание комфортных условий для проживания населения на территории сельского поселения, обеспечение выполнения работ по содержанию и ремонту объектов ЖКХ, уличного освещения, внешнего благоустройства, обеспечение чистоты и порядка.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886AC3" w:rsidRDefault="008E3FE9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AB6B76" w:rsidRPr="008E3FE9" w:rsidRDefault="008E3FE9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886AC3" w:rsidRDefault="008E3FE9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886AC3" w:rsidRDefault="008E3FE9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8E3FE9" w:rsidRPr="00390377" w:rsidTr="000008DD">
        <w:trPr>
          <w:trHeight w:val="225"/>
        </w:trPr>
        <w:tc>
          <w:tcPr>
            <w:tcW w:w="1776" w:type="dxa"/>
            <w:vMerge/>
          </w:tcPr>
          <w:p w:rsidR="008E3FE9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FE9" w:rsidRPr="00F73780" w:rsidRDefault="008E3FE9" w:rsidP="008E3FE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91405026141298100244</w:t>
            </w:r>
          </w:p>
        </w:tc>
        <w:tc>
          <w:tcPr>
            <w:tcW w:w="1418" w:type="dxa"/>
          </w:tcPr>
          <w:p w:rsidR="008E3FE9" w:rsidRPr="00886AC3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E3FE9" w:rsidRPr="00886AC3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8E3FE9" w:rsidRPr="00886AC3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F73780" w:rsidRPr="00390377" w:rsidTr="000008DD">
        <w:trPr>
          <w:trHeight w:val="225"/>
        </w:trPr>
        <w:tc>
          <w:tcPr>
            <w:tcW w:w="1776" w:type="dxa"/>
            <w:vMerge/>
          </w:tcPr>
          <w:p w:rsidR="00F73780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F73780" w:rsidRPr="00390377" w:rsidRDefault="00F73780" w:rsidP="001A38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780" w:rsidRPr="001A388A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F73780" w:rsidRPr="00390377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73780" w:rsidRPr="001A388A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F73780" w:rsidRPr="001A388A" w:rsidRDefault="00F73780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E3FE9" w:rsidRPr="00390377" w:rsidTr="000008DD">
        <w:tc>
          <w:tcPr>
            <w:tcW w:w="1776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255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 xml:space="preserve">Развитие культуры </w:t>
            </w:r>
            <w:proofErr w:type="spellStart"/>
            <w:r w:rsidRPr="00380151">
              <w:rPr>
                <w:sz w:val="20"/>
                <w:szCs w:val="20"/>
              </w:rPr>
              <w:t>Айдаровского</w:t>
            </w:r>
            <w:proofErr w:type="spellEnd"/>
            <w:r w:rsidRPr="00380151">
              <w:rPr>
                <w:sz w:val="20"/>
                <w:szCs w:val="20"/>
              </w:rPr>
              <w:t xml:space="preserve"> сельского поселения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16375.60</w:t>
            </w:r>
          </w:p>
        </w:tc>
        <w:tc>
          <w:tcPr>
            <w:tcW w:w="1134" w:type="dxa"/>
            <w:vAlign w:val="center"/>
          </w:tcPr>
          <w:p w:rsidR="008E3FE9" w:rsidRPr="00095E1E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095E1E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16375.60</w:t>
            </w:r>
          </w:p>
        </w:tc>
      </w:tr>
      <w:tr w:rsidR="008E3FE9" w:rsidRPr="00390377" w:rsidTr="000008DD"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FE9" w:rsidRPr="00683050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9140801</w:t>
            </w:r>
            <w:r w:rsidRPr="00683050">
              <w:rPr>
                <w:bCs/>
                <w:color w:val="000000"/>
                <w:sz w:val="20"/>
                <w:szCs w:val="20"/>
              </w:rPr>
              <w:t>6150000000</w:t>
            </w:r>
            <w:r w:rsidRPr="00683050">
              <w:rPr>
                <w:bCs/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16375.60</w:t>
            </w:r>
          </w:p>
        </w:tc>
        <w:tc>
          <w:tcPr>
            <w:tcW w:w="1134" w:type="dxa"/>
            <w:vAlign w:val="center"/>
          </w:tcPr>
          <w:p w:rsidR="008E3FE9" w:rsidRPr="00095E1E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095E1E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16375.60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FE9" w:rsidRPr="00390377" w:rsidTr="000008DD">
        <w:tc>
          <w:tcPr>
            <w:tcW w:w="1776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5.1</w:t>
            </w:r>
          </w:p>
        </w:tc>
        <w:tc>
          <w:tcPr>
            <w:tcW w:w="2255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>Сохранение культурного потенциала и культурного наследия сельского поселения, создание единого 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11149.00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11149.00</w:t>
            </w:r>
          </w:p>
        </w:tc>
      </w:tr>
      <w:tr w:rsidR="008E3FE9" w:rsidRPr="00390377" w:rsidTr="000008DD"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80151">
              <w:rPr>
                <w:bCs/>
                <w:color w:val="000000"/>
                <w:sz w:val="20"/>
                <w:szCs w:val="20"/>
              </w:rPr>
              <w:t>91408016150194110540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11149.00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11149.00</w:t>
            </w:r>
          </w:p>
        </w:tc>
      </w:tr>
      <w:tr w:rsidR="00D130D3" w:rsidRPr="00390377" w:rsidTr="005073EF">
        <w:trPr>
          <w:trHeight w:val="674"/>
        </w:trPr>
        <w:tc>
          <w:tcPr>
            <w:tcW w:w="1776" w:type="dxa"/>
            <w:vMerge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vAlign w:val="center"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130D3" w:rsidRPr="00390377" w:rsidRDefault="00D130D3" w:rsidP="00D130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3FE9" w:rsidRPr="00390377" w:rsidTr="000008DD">
        <w:tc>
          <w:tcPr>
            <w:tcW w:w="1776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5.2</w:t>
            </w:r>
          </w:p>
        </w:tc>
        <w:tc>
          <w:tcPr>
            <w:tcW w:w="2255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80151">
              <w:rPr>
                <w:sz w:val="20"/>
                <w:szCs w:val="20"/>
              </w:rPr>
              <w:t>Мероприятия по организации культурного досуга населения</w:t>
            </w:r>
          </w:p>
        </w:tc>
        <w:tc>
          <w:tcPr>
            <w:tcW w:w="1985" w:type="dxa"/>
            <w:vMerge w:val="restart"/>
          </w:tcPr>
          <w:p w:rsidR="008E3FE9" w:rsidRDefault="008E3FE9" w:rsidP="008E3FE9">
            <w:pPr>
              <w:widowControl w:val="0"/>
              <w:autoSpaceDE w:val="0"/>
              <w:autoSpaceDN w:val="0"/>
              <w:adjustRightInd w:val="0"/>
              <w:rPr>
                <w:rFonts w:eastAsia="Calibri" w:cs="Arial"/>
                <w:sz w:val="20"/>
                <w:szCs w:val="20"/>
              </w:rPr>
            </w:pPr>
            <w:r>
              <w:rPr>
                <w:rFonts w:eastAsia="Calibri" w:cs="Arial"/>
                <w:sz w:val="20"/>
                <w:szCs w:val="20"/>
              </w:rPr>
              <w:t xml:space="preserve">Сохранение культурного потенциала и культурного наследия сельского поселения, создание единого </w:t>
            </w:r>
            <w:r>
              <w:rPr>
                <w:rFonts w:eastAsia="Calibri" w:cs="Arial"/>
                <w:sz w:val="20"/>
                <w:szCs w:val="20"/>
              </w:rPr>
              <w:lastRenderedPageBreak/>
              <w:t>информационно-деятельного пространства, обеспечение равных возможностей доступа к культурным ценностям представителей разных социальных групп.</w:t>
            </w:r>
          </w:p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lastRenderedPageBreak/>
              <w:t>Всего, в том числе в разрезе ГРБС</w:t>
            </w:r>
          </w:p>
        </w:tc>
        <w:tc>
          <w:tcPr>
            <w:tcW w:w="2280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5226.60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5226.60</w:t>
            </w:r>
          </w:p>
        </w:tc>
      </w:tr>
      <w:tr w:rsidR="008E3FE9" w:rsidRPr="00390377" w:rsidTr="000008DD">
        <w:trPr>
          <w:trHeight w:val="78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91408016150294260242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138.00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138.00</w:t>
            </w:r>
          </w:p>
        </w:tc>
      </w:tr>
      <w:tr w:rsidR="008E3FE9" w:rsidRPr="00390377" w:rsidTr="000008DD">
        <w:trPr>
          <w:trHeight w:val="78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91408016150294260242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8E3FE9" w:rsidRPr="00390377" w:rsidTr="000008DD">
        <w:trPr>
          <w:trHeight w:val="76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</w:t>
            </w:r>
            <w:r>
              <w:rPr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5.00</w:t>
            </w:r>
          </w:p>
        </w:tc>
      </w:tr>
      <w:tr w:rsidR="008E3FE9" w:rsidRPr="00390377" w:rsidTr="000008DD">
        <w:trPr>
          <w:trHeight w:val="76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686.00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686.00</w:t>
            </w:r>
          </w:p>
        </w:tc>
      </w:tr>
      <w:tr w:rsidR="008E3FE9" w:rsidRPr="00390377" w:rsidTr="000008DD">
        <w:trPr>
          <w:trHeight w:val="76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214.00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214.00</w:t>
            </w:r>
          </w:p>
        </w:tc>
      </w:tr>
      <w:tr w:rsidR="008E3FE9" w:rsidRPr="00390377" w:rsidTr="000008DD">
        <w:trPr>
          <w:trHeight w:val="76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2740.50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2740.50</w:t>
            </w:r>
          </w:p>
        </w:tc>
      </w:tr>
      <w:tr w:rsidR="008E3FE9" w:rsidRPr="00390377" w:rsidTr="000008DD">
        <w:trPr>
          <w:trHeight w:val="76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145.00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145.00</w:t>
            </w:r>
          </w:p>
        </w:tc>
      </w:tr>
      <w:tr w:rsidR="008E3FE9" w:rsidRPr="00390377" w:rsidTr="000008DD">
        <w:trPr>
          <w:trHeight w:val="76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91408016150294260244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8E3FE9" w:rsidRPr="00390377" w:rsidTr="000008DD">
        <w:trPr>
          <w:trHeight w:val="76"/>
        </w:trPr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8E3FE9" w:rsidRPr="00CD55C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D55C9">
              <w:rPr>
                <w:bCs/>
                <w:color w:val="000000"/>
                <w:sz w:val="20"/>
                <w:szCs w:val="20"/>
              </w:rPr>
              <w:t>91408016</w:t>
            </w:r>
            <w:r>
              <w:rPr>
                <w:bCs/>
                <w:color w:val="000000"/>
                <w:sz w:val="20"/>
                <w:szCs w:val="20"/>
              </w:rPr>
              <w:t>150294260247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1098.10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1098.10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 xml:space="preserve">Развитие физической культуры и спорта в </w:t>
            </w:r>
            <w:proofErr w:type="spellStart"/>
            <w:r>
              <w:rPr>
                <w:sz w:val="20"/>
                <w:szCs w:val="20"/>
              </w:rPr>
              <w:t>Айдаровском</w:t>
            </w:r>
            <w:proofErr w:type="spellEnd"/>
            <w:r w:rsidRPr="00CD55C9">
              <w:rPr>
                <w:sz w:val="20"/>
                <w:szCs w:val="20"/>
              </w:rPr>
              <w:t xml:space="preserve"> сельском поселении  Рамонского муниципального района Воронежской области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AB6B76" w:rsidRPr="008E3FE9" w:rsidRDefault="008E3FE9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  <w:tc>
          <w:tcPr>
            <w:tcW w:w="1134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AB6B76" w:rsidRPr="008E3FE9" w:rsidRDefault="008E3FE9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</w:tr>
      <w:tr w:rsidR="008E3FE9" w:rsidRPr="00390377" w:rsidTr="000008DD"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8E3FE9" w:rsidRPr="00BB5F8D" w:rsidRDefault="008E3FE9" w:rsidP="008E3FE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9141102</w:t>
            </w:r>
            <w:r w:rsidRPr="00BB5F8D">
              <w:rPr>
                <w:bCs/>
                <w:sz w:val="20"/>
                <w:szCs w:val="20"/>
              </w:rPr>
              <w:t>6100000000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FE9" w:rsidRPr="00390377" w:rsidTr="005073EF">
        <w:tc>
          <w:tcPr>
            <w:tcW w:w="1776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Основное мероприятие 6.1</w:t>
            </w:r>
          </w:p>
        </w:tc>
        <w:tc>
          <w:tcPr>
            <w:tcW w:w="2255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области.</w:t>
            </w:r>
          </w:p>
        </w:tc>
        <w:tc>
          <w:tcPr>
            <w:tcW w:w="1985" w:type="dxa"/>
            <w:vMerge w:val="restart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</w:tr>
      <w:tr w:rsidR="008E3FE9" w:rsidRPr="00390377" w:rsidTr="005073EF">
        <w:tc>
          <w:tcPr>
            <w:tcW w:w="1776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FE9" w:rsidRPr="00390377" w:rsidRDefault="008E3FE9" w:rsidP="008E3FE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91411026160194120540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1983.00</w:t>
            </w:r>
          </w:p>
        </w:tc>
      </w:tr>
      <w:tr w:rsidR="00AB6B76" w:rsidRPr="00390377" w:rsidTr="000008DD">
        <w:trPr>
          <w:trHeight w:val="674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Основное мероприятие 6.2</w:t>
            </w:r>
          </w:p>
        </w:tc>
        <w:tc>
          <w:tcPr>
            <w:tcW w:w="225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Мероприятия по содержанию объектов физической культуры и спорта поселения.</w:t>
            </w:r>
          </w:p>
        </w:tc>
        <w:tc>
          <w:tcPr>
            <w:tcW w:w="1985" w:type="dxa"/>
            <w:vMerge w:val="restart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5C9">
              <w:rPr>
                <w:sz w:val="20"/>
                <w:szCs w:val="20"/>
              </w:rPr>
              <w:t>Создание условий, обеспечивающих возможность жителям сельского поселения вести здоровый образ жизни, систематически заниматься физической культурой и спортом.</w:t>
            </w: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AB6B76" w:rsidRPr="00BB5F8D" w:rsidRDefault="00AB6B76" w:rsidP="00D130D3">
            <w:pPr>
              <w:jc w:val="center"/>
              <w:rPr>
                <w:sz w:val="20"/>
                <w:szCs w:val="20"/>
              </w:rPr>
            </w:pPr>
            <w:r w:rsidRPr="00BB5F8D">
              <w:rPr>
                <w:bCs/>
                <w:color w:val="000000"/>
                <w:sz w:val="20"/>
                <w:szCs w:val="20"/>
              </w:rPr>
              <w:t>91411026160294270244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B6B76" w:rsidRPr="00390377" w:rsidTr="000008DD">
        <w:trPr>
          <w:trHeight w:val="225"/>
        </w:trPr>
        <w:tc>
          <w:tcPr>
            <w:tcW w:w="1776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Дерманский</w:t>
            </w:r>
            <w:proofErr w:type="spellEnd"/>
            <w:r>
              <w:rPr>
                <w:sz w:val="20"/>
                <w:szCs w:val="20"/>
              </w:rPr>
              <w:t xml:space="preserve"> И.И.</w:t>
            </w:r>
            <w:r w:rsidRPr="0047795D">
              <w:rPr>
                <w:sz w:val="20"/>
                <w:szCs w:val="20"/>
              </w:rPr>
              <w:t xml:space="preserve"> –глава сельского поселения</w:t>
            </w:r>
          </w:p>
        </w:tc>
        <w:tc>
          <w:tcPr>
            <w:tcW w:w="2280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B6B76" w:rsidRPr="00390377" w:rsidRDefault="00AB6B76" w:rsidP="00AB6B7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FE9" w:rsidRPr="008E3FE9" w:rsidTr="00A274A9">
        <w:tc>
          <w:tcPr>
            <w:tcW w:w="1776" w:type="dxa"/>
            <w:vMerge w:val="restart"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 xml:space="preserve">ПОДПРОГРАММА </w:t>
            </w:r>
            <w:r w:rsidRPr="00423881"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vMerge w:val="restart"/>
          </w:tcPr>
          <w:p w:rsidR="008E3FE9" w:rsidRPr="00423881" w:rsidRDefault="00735B5E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 xml:space="preserve">Мероприятия по проведению выборов в органы местного самоуправления администрации </w:t>
            </w:r>
            <w:proofErr w:type="spellStart"/>
            <w:r w:rsidRPr="00423881">
              <w:rPr>
                <w:sz w:val="20"/>
                <w:szCs w:val="20"/>
              </w:rPr>
              <w:t>Айдаровского</w:t>
            </w:r>
            <w:proofErr w:type="spellEnd"/>
            <w:r w:rsidRPr="004238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</w:tcPr>
          <w:p w:rsidR="008E3FE9" w:rsidRPr="00423881" w:rsidRDefault="00423881" w:rsidP="0042388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A27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A27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</w:tr>
      <w:tr w:rsidR="008E3FE9" w:rsidRPr="008E3FE9" w:rsidTr="00A274A9">
        <w:tc>
          <w:tcPr>
            <w:tcW w:w="1776" w:type="dxa"/>
            <w:vMerge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  <w:vAlign w:val="center"/>
          </w:tcPr>
          <w:p w:rsidR="008E3FE9" w:rsidRPr="00BB5F8D" w:rsidRDefault="008E3FE9" w:rsidP="008E3FE9">
            <w:pPr>
              <w:ind w:left="-108"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9141102</w:t>
            </w:r>
            <w:r w:rsidRPr="00BB5F8D">
              <w:rPr>
                <w:bCs/>
                <w:sz w:val="20"/>
                <w:szCs w:val="20"/>
              </w:rPr>
              <w:t>6100000000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</w:tr>
      <w:tr w:rsidR="008E3FE9" w:rsidRPr="00390377" w:rsidTr="00A274A9">
        <w:trPr>
          <w:trHeight w:val="674"/>
        </w:trPr>
        <w:tc>
          <w:tcPr>
            <w:tcW w:w="1776" w:type="dxa"/>
            <w:vMerge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E3FE9" w:rsidRPr="008E3FE9" w:rsidTr="00A274A9">
        <w:tc>
          <w:tcPr>
            <w:tcW w:w="1776" w:type="dxa"/>
            <w:vMerge w:val="restart"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>Основное мероприятие 9</w:t>
            </w:r>
            <w:r w:rsidRPr="00423881">
              <w:rPr>
                <w:sz w:val="20"/>
                <w:szCs w:val="20"/>
              </w:rPr>
              <w:t>.1</w:t>
            </w:r>
          </w:p>
        </w:tc>
        <w:tc>
          <w:tcPr>
            <w:tcW w:w="2255" w:type="dxa"/>
            <w:vMerge w:val="restart"/>
          </w:tcPr>
          <w:p w:rsidR="008E3FE9" w:rsidRPr="00423881" w:rsidRDefault="00735B5E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 xml:space="preserve">Мероприятия по проведению выборов в органы местного самоуправления администрации </w:t>
            </w:r>
            <w:proofErr w:type="spellStart"/>
            <w:r w:rsidRPr="00423881">
              <w:rPr>
                <w:sz w:val="20"/>
                <w:szCs w:val="20"/>
              </w:rPr>
              <w:t>Айдаровского</w:t>
            </w:r>
            <w:proofErr w:type="spellEnd"/>
            <w:r w:rsidRPr="0042388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</w:tcPr>
          <w:p w:rsidR="008E3FE9" w:rsidRPr="00423881" w:rsidRDefault="00423881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rFonts w:eastAsia="Calibri" w:cs="Arial"/>
                <w:sz w:val="20"/>
                <w:szCs w:val="20"/>
              </w:rPr>
              <w:t>Обеспечение финансовой стабильности и эффективное управление муниципальными финансами сельского поселения.</w:t>
            </w:r>
          </w:p>
        </w:tc>
        <w:tc>
          <w:tcPr>
            <w:tcW w:w="2268" w:type="dxa"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>Всего, в том числе в разрезе ГРБС</w:t>
            </w:r>
          </w:p>
        </w:tc>
        <w:tc>
          <w:tcPr>
            <w:tcW w:w="2280" w:type="dxa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</w:tr>
      <w:tr w:rsidR="008E3FE9" w:rsidRPr="008E3FE9" w:rsidTr="00A274A9">
        <w:tc>
          <w:tcPr>
            <w:tcW w:w="1776" w:type="dxa"/>
            <w:vMerge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423881" w:rsidRDefault="008E3FE9" w:rsidP="008E3FE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23881">
              <w:rPr>
                <w:sz w:val="20"/>
                <w:szCs w:val="20"/>
              </w:rPr>
              <w:t>ГРБС</w:t>
            </w:r>
          </w:p>
        </w:tc>
        <w:tc>
          <w:tcPr>
            <w:tcW w:w="2280" w:type="dxa"/>
          </w:tcPr>
          <w:p w:rsidR="008E3FE9" w:rsidRPr="00390377" w:rsidRDefault="008E3FE9" w:rsidP="008E3FE9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91411026160194120540</w:t>
            </w:r>
          </w:p>
        </w:tc>
        <w:tc>
          <w:tcPr>
            <w:tcW w:w="1418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  <w:tc>
          <w:tcPr>
            <w:tcW w:w="1134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390377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E3FE9" w:rsidRPr="008E3FE9" w:rsidRDefault="008E3FE9" w:rsidP="008E3F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396.71</w:t>
            </w:r>
          </w:p>
        </w:tc>
      </w:tr>
      <w:tr w:rsidR="008E3FE9" w:rsidRPr="00390377" w:rsidTr="00A274A9">
        <w:trPr>
          <w:trHeight w:val="674"/>
        </w:trPr>
        <w:tc>
          <w:tcPr>
            <w:tcW w:w="1776" w:type="dxa"/>
            <w:vMerge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55" w:type="dxa"/>
            <w:vMerge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8E3FE9" w:rsidRPr="00423881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423881">
              <w:rPr>
                <w:sz w:val="20"/>
                <w:szCs w:val="20"/>
              </w:rPr>
              <w:t>Дерманский</w:t>
            </w:r>
            <w:proofErr w:type="spellEnd"/>
            <w:r w:rsidRPr="00423881">
              <w:rPr>
                <w:sz w:val="20"/>
                <w:szCs w:val="20"/>
              </w:rPr>
              <w:t xml:space="preserve"> И.И. –глава сельского посел</w:t>
            </w:r>
            <w:bookmarkStart w:id="0" w:name="_GoBack"/>
            <w:bookmarkEnd w:id="0"/>
            <w:r w:rsidRPr="00423881">
              <w:rPr>
                <w:sz w:val="20"/>
                <w:szCs w:val="20"/>
              </w:rPr>
              <w:t>ения</w:t>
            </w:r>
          </w:p>
        </w:tc>
        <w:tc>
          <w:tcPr>
            <w:tcW w:w="2280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037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8E3FE9" w:rsidRPr="00390377" w:rsidRDefault="008E3FE9" w:rsidP="00A274A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B2FFF" w:rsidRPr="00390377" w:rsidRDefault="00EB2FFF" w:rsidP="00EB2FFF">
      <w:pPr>
        <w:widowControl w:val="0"/>
        <w:jc w:val="both"/>
      </w:pP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br w:type="page"/>
      </w:r>
      <w:r w:rsidRPr="0077569B">
        <w:rPr>
          <w:szCs w:val="28"/>
        </w:rPr>
        <w:lastRenderedPageBreak/>
        <w:t>Приложение 9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к Порядку разработки, реализации и оценки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эффективности муниципальных программ </w:t>
      </w:r>
    </w:p>
    <w:p w:rsidR="00EB2FFF" w:rsidRPr="00390377" w:rsidRDefault="00BB5F8D" w:rsidP="00EB2FFF">
      <w:pPr>
        <w:ind w:left="9356"/>
        <w:jc w:val="center"/>
        <w:rPr>
          <w:szCs w:val="28"/>
        </w:rPr>
      </w:pPr>
      <w:r>
        <w:rPr>
          <w:szCs w:val="28"/>
        </w:rPr>
        <w:t xml:space="preserve">Айдаровского </w:t>
      </w:r>
      <w:r w:rsidR="00EB2FFF" w:rsidRPr="00390377">
        <w:rPr>
          <w:szCs w:val="28"/>
        </w:rPr>
        <w:t xml:space="preserve">сельского поселения </w:t>
      </w:r>
    </w:p>
    <w:p w:rsidR="00EB2FFF" w:rsidRPr="00390377" w:rsidRDefault="00EB2FFF" w:rsidP="00EB2FFF">
      <w:pPr>
        <w:ind w:left="9356"/>
        <w:jc w:val="center"/>
        <w:rPr>
          <w:szCs w:val="28"/>
        </w:rPr>
      </w:pPr>
      <w:r w:rsidRPr="00390377">
        <w:rPr>
          <w:szCs w:val="28"/>
        </w:rPr>
        <w:t xml:space="preserve">Рамонского муниципального района </w:t>
      </w:r>
    </w:p>
    <w:p w:rsidR="00EB2FFF" w:rsidRPr="00390377" w:rsidRDefault="00EB2FFF" w:rsidP="00EB2FFF">
      <w:pPr>
        <w:widowControl w:val="0"/>
        <w:ind w:firstLine="11340"/>
        <w:jc w:val="both"/>
      </w:pPr>
      <w:r w:rsidRPr="00390377">
        <w:rPr>
          <w:szCs w:val="28"/>
        </w:rPr>
        <w:t>Воронежской области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Ответственные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>за исполнение мероприятий Плана реализации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муниципальной программы </w:t>
      </w:r>
      <w:r w:rsidR="00BB5F8D">
        <w:rPr>
          <w:szCs w:val="28"/>
        </w:rPr>
        <w:t>Айдаровского</w:t>
      </w:r>
      <w:r w:rsidRPr="00390377">
        <w:t xml:space="preserve"> сельского поселения Рамонского муниципального района Воронежской области 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center"/>
      </w:pPr>
      <w:r w:rsidRPr="00390377">
        <w:t xml:space="preserve">на </w:t>
      </w:r>
      <w:r w:rsidR="0009426E">
        <w:t xml:space="preserve">01 </w:t>
      </w:r>
      <w:r w:rsidR="00735B5E">
        <w:t>апреля 2025</w:t>
      </w:r>
      <w:r w:rsidRPr="00390377">
        <w:t xml:space="preserve"> год</w:t>
      </w:r>
      <w:r w:rsidR="0009426E">
        <w:t>а</w:t>
      </w:r>
    </w:p>
    <w:p w:rsidR="00EB2FFF" w:rsidRPr="00390377" w:rsidRDefault="00EB2FFF" w:rsidP="00EB2FFF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3516"/>
        <w:gridCol w:w="2574"/>
      </w:tblGrid>
      <w:tr w:rsidR="00EB2FFF" w:rsidRPr="00390377" w:rsidTr="00D557D6">
        <w:trPr>
          <w:jc w:val="center"/>
        </w:trPr>
        <w:tc>
          <w:tcPr>
            <w:tcW w:w="3487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90" w:type="dxa"/>
            <w:gridSpan w:val="2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203" w:type="dxa"/>
            <w:vMerge/>
          </w:tcPr>
          <w:p w:rsidR="00EB2FFF" w:rsidRPr="00390377" w:rsidRDefault="00EB2FFF" w:rsidP="00D557D6">
            <w:pPr>
              <w:rPr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 мероприятия (структурное подразделение  администрации Рамонского муниципального района, иной главный распорядитель средств  бюджета Рамонского муниципального района),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Должность, Ф.И.О.</w:t>
            </w:r>
          </w:p>
        </w:tc>
      </w:tr>
      <w:tr w:rsidR="00EB2FFF" w:rsidRPr="00390377" w:rsidTr="00D557D6">
        <w:trPr>
          <w:jc w:val="center"/>
        </w:trPr>
        <w:tc>
          <w:tcPr>
            <w:tcW w:w="3487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1</w:t>
            </w:r>
          </w:p>
        </w:tc>
        <w:tc>
          <w:tcPr>
            <w:tcW w:w="3203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2</w:t>
            </w:r>
          </w:p>
        </w:tc>
        <w:tc>
          <w:tcPr>
            <w:tcW w:w="3516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3</w:t>
            </w:r>
          </w:p>
        </w:tc>
        <w:tc>
          <w:tcPr>
            <w:tcW w:w="2574" w:type="dxa"/>
            <w:vAlign w:val="center"/>
          </w:tcPr>
          <w:p w:rsidR="00EB2FFF" w:rsidRPr="00390377" w:rsidRDefault="00EB2FFF" w:rsidP="00D557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4</w:t>
            </w:r>
          </w:p>
        </w:tc>
      </w:tr>
      <w:tr w:rsidR="00BB5F8D" w:rsidRPr="00390377" w:rsidTr="00E14B0F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203" w:type="dxa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«</w:t>
            </w:r>
            <w:r w:rsidR="0017752D" w:rsidRPr="0017752D">
              <w:rPr>
                <w:sz w:val="22"/>
                <w:szCs w:val="22"/>
              </w:rPr>
              <w:t>Создание благоприятных условий для жизнед</w:t>
            </w:r>
            <w:r w:rsidR="00744AE4">
              <w:rPr>
                <w:sz w:val="22"/>
                <w:szCs w:val="22"/>
              </w:rPr>
              <w:t>еятельности населения Айдаровс</w:t>
            </w:r>
            <w:r w:rsidR="0017752D" w:rsidRPr="0017752D">
              <w:rPr>
                <w:sz w:val="22"/>
                <w:szCs w:val="22"/>
              </w:rPr>
              <w:t>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ПОДПРОГРАММА 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Финансовое обеспечение реализации муниципальной программы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Расходы на обеспечение </w:t>
            </w:r>
            <w:r w:rsidRPr="0017752D">
              <w:rPr>
                <w:sz w:val="22"/>
                <w:szCs w:val="22"/>
              </w:rPr>
              <w:lastRenderedPageBreak/>
              <w:t>функций органов местного  самоуправления администрации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Основное мероприятие 1.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Осуществлением полномочий по первичному воинскому учету на территориях, где отсутствуют военные комиссариаты.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Управление резервным фондом администрации Айдаровского</w:t>
            </w:r>
            <w:r w:rsidR="00381914">
              <w:rPr>
                <w:sz w:val="22"/>
                <w:szCs w:val="22"/>
              </w:rPr>
              <w:t xml:space="preserve"> </w:t>
            </w:r>
            <w:r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1.</w:t>
            </w:r>
            <w:r w:rsidR="0017752D"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Пенсии за выслугу лет лицам, замещавшим выборные муниципальные должности и должности муниципальной службы в органах местного самоуправления администрации </w:t>
            </w:r>
            <w:r w:rsidRPr="0017752D">
              <w:rPr>
                <w:sz w:val="22"/>
                <w:szCs w:val="22"/>
              </w:rPr>
              <w:lastRenderedPageBreak/>
              <w:t>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61759B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lastRenderedPageBreak/>
              <w:t>ПОДПРОГРАММА 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населения и территории Айдаровского сельского поселения Рамонского муниципального района Воронежской области от чрезвычайных  ситуаций, пожарной безопасности и безопасности людей на водных объектах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2.1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Защита населения и территории от чрезвычайных ситуаций и пожаров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Основное мероприятие 2.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Проведение аварийно-восстановительных работ и иных мероприятий, связанных с предупреждением и ликвидацией последствий стихийных бедствий и других ЧС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Развитие и функционирование дорожного хозяйства и развитие градостроительной деятельности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3</w:t>
            </w:r>
            <w:r w:rsidRPr="00390377">
              <w:rPr>
                <w:sz w:val="22"/>
                <w:szCs w:val="22"/>
              </w:rPr>
              <w:t>.1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Мероприятия по развитию сети </w:t>
            </w:r>
            <w:r w:rsidRPr="0017752D">
              <w:rPr>
                <w:sz w:val="22"/>
                <w:szCs w:val="22"/>
              </w:rPr>
              <w:lastRenderedPageBreak/>
              <w:t>автомобильных дорог общего пользования, строительство, ремонт, содержание дорог и мостов в границах поселений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3.</w:t>
            </w:r>
            <w:r w:rsidR="0017752D">
              <w:rPr>
                <w:sz w:val="22"/>
                <w:szCs w:val="22"/>
              </w:rPr>
              <w:t>3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Повышение надежности и качества услуг по электро-, тепло-, водоснабжению.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203" w:type="dxa"/>
            <w:vAlign w:val="center"/>
          </w:tcPr>
          <w:p w:rsidR="00BB5F8D" w:rsidRPr="00553845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 xml:space="preserve">Жилищно-коммунальное хозяйство </w:t>
            </w:r>
            <w:r>
              <w:rPr>
                <w:sz w:val="22"/>
                <w:szCs w:val="22"/>
              </w:rPr>
              <w:t xml:space="preserve">Айдаровского </w:t>
            </w:r>
            <w:r w:rsidRPr="0017752D">
              <w:rPr>
                <w:sz w:val="22"/>
                <w:szCs w:val="22"/>
              </w:rPr>
              <w:t>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B365FC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4.2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содержанию системы уличного освещения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4.4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организации ритуальных услуг и содержания мест захоронения в сельском поселении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4.5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повышению общего уровня благоустройства сельского поселения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17752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4.6</w:t>
            </w:r>
          </w:p>
        </w:tc>
        <w:tc>
          <w:tcPr>
            <w:tcW w:w="3203" w:type="dxa"/>
            <w:vAlign w:val="center"/>
          </w:tcPr>
          <w:p w:rsidR="00BB5F8D" w:rsidRPr="00553845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53845">
              <w:rPr>
                <w:sz w:val="22"/>
                <w:szCs w:val="22"/>
              </w:rPr>
              <w:t>Мероприятия по строительству и реконструкции объектов в области жилищно-коммунального хозяйства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2C525A" w:rsidRPr="00390377" w:rsidTr="00D557D6">
        <w:trPr>
          <w:jc w:val="center"/>
        </w:trPr>
        <w:tc>
          <w:tcPr>
            <w:tcW w:w="3487" w:type="dxa"/>
            <w:vAlign w:val="center"/>
          </w:tcPr>
          <w:p w:rsidR="002C525A" w:rsidRPr="00390377" w:rsidRDefault="002C525A" w:rsidP="002C52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4.9</w:t>
            </w:r>
          </w:p>
        </w:tc>
        <w:tc>
          <w:tcPr>
            <w:tcW w:w="3203" w:type="dxa"/>
            <w:vAlign w:val="center"/>
          </w:tcPr>
          <w:p w:rsidR="002C525A" w:rsidRPr="00553845" w:rsidRDefault="00D7690A" w:rsidP="002C525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строительству и реконструкции</w:t>
            </w:r>
            <w:r w:rsidR="002C525A" w:rsidRPr="002C525A">
              <w:rPr>
                <w:sz w:val="22"/>
                <w:szCs w:val="22"/>
              </w:rPr>
              <w:t xml:space="preserve"> объектов </w:t>
            </w:r>
            <w:proofErr w:type="spellStart"/>
            <w:r w:rsidR="002C525A" w:rsidRPr="002C525A">
              <w:rPr>
                <w:sz w:val="22"/>
                <w:szCs w:val="22"/>
              </w:rPr>
              <w:t>жилищно</w:t>
            </w:r>
            <w:proofErr w:type="spellEnd"/>
            <w:r w:rsidR="002C525A" w:rsidRPr="002C525A">
              <w:rPr>
                <w:sz w:val="22"/>
                <w:szCs w:val="22"/>
              </w:rPr>
              <w:t xml:space="preserve"> - коммунального хозяйства"</w:t>
            </w:r>
          </w:p>
        </w:tc>
        <w:tc>
          <w:tcPr>
            <w:tcW w:w="3516" w:type="dxa"/>
          </w:tcPr>
          <w:p w:rsidR="002C525A" w:rsidRDefault="002C525A" w:rsidP="002C525A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2C525A" w:rsidRDefault="002C525A" w:rsidP="002C525A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17752D" w:rsidRPr="00390377" w:rsidTr="00D557D6">
        <w:trPr>
          <w:jc w:val="center"/>
        </w:trPr>
        <w:tc>
          <w:tcPr>
            <w:tcW w:w="3487" w:type="dxa"/>
            <w:vAlign w:val="center"/>
          </w:tcPr>
          <w:p w:rsidR="0017752D" w:rsidRPr="00390377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</w:t>
            </w:r>
            <w:r w:rsidR="00D5384F">
              <w:rPr>
                <w:sz w:val="22"/>
                <w:szCs w:val="22"/>
              </w:rPr>
              <w:t>овное мероприятие 4.10</w:t>
            </w:r>
          </w:p>
        </w:tc>
        <w:tc>
          <w:tcPr>
            <w:tcW w:w="3203" w:type="dxa"/>
            <w:vAlign w:val="center"/>
          </w:tcPr>
          <w:p w:rsidR="0017752D" w:rsidRPr="00553845" w:rsidRDefault="0017752D" w:rsidP="0017752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7752D">
              <w:rPr>
                <w:sz w:val="22"/>
                <w:szCs w:val="22"/>
              </w:rPr>
              <w:t>Расходы Айдаровского сельского поселения на приобретение коммунальной и специализированной техники за счет средств местного бюджета</w:t>
            </w:r>
          </w:p>
        </w:tc>
        <w:tc>
          <w:tcPr>
            <w:tcW w:w="3516" w:type="dxa"/>
          </w:tcPr>
          <w:p w:rsidR="0017752D" w:rsidRDefault="0017752D" w:rsidP="0017752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17752D" w:rsidRDefault="0017752D" w:rsidP="0017752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D5384F" w:rsidRPr="00390377" w:rsidTr="00D5384F">
        <w:trPr>
          <w:trHeight w:val="1530"/>
          <w:jc w:val="center"/>
        </w:trPr>
        <w:tc>
          <w:tcPr>
            <w:tcW w:w="3487" w:type="dxa"/>
            <w:vAlign w:val="center"/>
          </w:tcPr>
          <w:p w:rsidR="00D5384F" w:rsidRPr="00390377" w:rsidRDefault="00D5384F" w:rsidP="00D538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4.12</w:t>
            </w:r>
          </w:p>
        </w:tc>
        <w:tc>
          <w:tcPr>
            <w:tcW w:w="3203" w:type="dxa"/>
            <w:vAlign w:val="center"/>
          </w:tcPr>
          <w:p w:rsidR="00D5384F" w:rsidRPr="00D5384F" w:rsidRDefault="00D5384F" w:rsidP="00D5384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5384F">
              <w:rPr>
                <w:sz w:val="22"/>
                <w:szCs w:val="22"/>
              </w:rPr>
              <w:t xml:space="preserve">Мероприятия по  обеспечению комплексного развития сельских </w:t>
            </w:r>
            <w:proofErr w:type="spellStart"/>
            <w:r w:rsidRPr="00D5384F">
              <w:rPr>
                <w:sz w:val="22"/>
                <w:szCs w:val="22"/>
              </w:rPr>
              <w:t>территори</w:t>
            </w:r>
            <w:proofErr w:type="spellEnd"/>
          </w:p>
        </w:tc>
        <w:tc>
          <w:tcPr>
            <w:tcW w:w="3516" w:type="dxa"/>
          </w:tcPr>
          <w:p w:rsidR="00D5384F" w:rsidRDefault="00D5384F" w:rsidP="00D5384F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D5384F" w:rsidRDefault="00D5384F" w:rsidP="00D5384F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Развитие культуры Айдаровского сельского поселения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5.1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культуры на уровень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BB5F8D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5.2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Мероприятия по организации культурного досуга населения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BB5F8D" w:rsidRPr="00390377" w:rsidTr="00D557D6">
        <w:trPr>
          <w:jc w:val="center"/>
        </w:trPr>
        <w:tc>
          <w:tcPr>
            <w:tcW w:w="3487" w:type="dxa"/>
            <w:vAlign w:val="center"/>
          </w:tcPr>
          <w:p w:rsidR="00BB5F8D" w:rsidRPr="00390377" w:rsidRDefault="00CF5E33" w:rsidP="00BB5F8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3203" w:type="dxa"/>
            <w:vAlign w:val="center"/>
          </w:tcPr>
          <w:p w:rsidR="00BB5F8D" w:rsidRPr="00553845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 xml:space="preserve">Развитие физической культуры и спорта в </w:t>
            </w:r>
            <w:proofErr w:type="spellStart"/>
            <w:r w:rsidR="00744AE4">
              <w:rPr>
                <w:sz w:val="22"/>
                <w:szCs w:val="22"/>
              </w:rPr>
              <w:t>Айдаро</w:t>
            </w:r>
            <w:r>
              <w:rPr>
                <w:sz w:val="22"/>
                <w:szCs w:val="22"/>
              </w:rPr>
              <w:t>вском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CF5E33">
              <w:rPr>
                <w:sz w:val="22"/>
                <w:szCs w:val="22"/>
              </w:rPr>
              <w:t>сельском поселении  Рамонского муниципального района Воронежской области</w:t>
            </w:r>
          </w:p>
        </w:tc>
        <w:tc>
          <w:tcPr>
            <w:tcW w:w="3516" w:type="dxa"/>
          </w:tcPr>
          <w:p w:rsidR="00BB5F8D" w:rsidRDefault="00BB5F8D" w:rsidP="00BB5F8D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BB5F8D" w:rsidRDefault="00BB5F8D" w:rsidP="00BB5F8D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CF5E33" w:rsidRPr="00390377" w:rsidTr="00D557D6">
        <w:trPr>
          <w:jc w:val="center"/>
        </w:trPr>
        <w:tc>
          <w:tcPr>
            <w:tcW w:w="3487" w:type="dxa"/>
            <w:vAlign w:val="center"/>
          </w:tcPr>
          <w:p w:rsidR="00CF5E33" w:rsidRPr="00390377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6.1</w:t>
            </w:r>
          </w:p>
        </w:tc>
        <w:tc>
          <w:tcPr>
            <w:tcW w:w="3203" w:type="dxa"/>
            <w:vAlign w:val="center"/>
          </w:tcPr>
          <w:p w:rsidR="00CF5E33" w:rsidRPr="00553845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Субвенция на выполнение передаваемых полномочий поселений по обеспечению выплаты заработной платы работникам физической культуры и спорта на уровень Рамонского муниципального района Воронежской области.</w:t>
            </w:r>
          </w:p>
        </w:tc>
        <w:tc>
          <w:tcPr>
            <w:tcW w:w="3516" w:type="dxa"/>
          </w:tcPr>
          <w:p w:rsidR="00CF5E33" w:rsidRDefault="00CF5E33" w:rsidP="00CF5E33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F5E33" w:rsidRDefault="00CF5E33" w:rsidP="00CF5E33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CF5E33" w:rsidRPr="00390377" w:rsidTr="00D557D6">
        <w:trPr>
          <w:jc w:val="center"/>
        </w:trPr>
        <w:tc>
          <w:tcPr>
            <w:tcW w:w="3487" w:type="dxa"/>
            <w:vAlign w:val="center"/>
          </w:tcPr>
          <w:p w:rsidR="00CF5E33" w:rsidRPr="00390377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6.2</w:t>
            </w:r>
          </w:p>
        </w:tc>
        <w:tc>
          <w:tcPr>
            <w:tcW w:w="3203" w:type="dxa"/>
            <w:vAlign w:val="center"/>
          </w:tcPr>
          <w:p w:rsidR="00CF5E33" w:rsidRPr="00553845" w:rsidRDefault="00CF5E33" w:rsidP="00CF5E3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F5E33">
              <w:rPr>
                <w:sz w:val="22"/>
                <w:szCs w:val="22"/>
              </w:rPr>
              <w:t>Мероприятия по содержанию объектов физической культуры и спорта поселения.</w:t>
            </w:r>
          </w:p>
        </w:tc>
        <w:tc>
          <w:tcPr>
            <w:tcW w:w="3516" w:type="dxa"/>
          </w:tcPr>
          <w:p w:rsidR="00CF5E33" w:rsidRDefault="00CF5E33" w:rsidP="00CF5E33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CF5E33" w:rsidRDefault="00CF5E33" w:rsidP="00CF5E33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735B5E" w:rsidTr="00A274A9">
        <w:trPr>
          <w:jc w:val="center"/>
        </w:trPr>
        <w:tc>
          <w:tcPr>
            <w:tcW w:w="3487" w:type="dxa"/>
            <w:vAlign w:val="center"/>
          </w:tcPr>
          <w:p w:rsidR="00735B5E" w:rsidRPr="00390377" w:rsidRDefault="00735B5E" w:rsidP="00A274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9037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3203" w:type="dxa"/>
            <w:vAlign w:val="center"/>
          </w:tcPr>
          <w:p w:rsidR="00735B5E" w:rsidRPr="00553845" w:rsidRDefault="00735B5E" w:rsidP="00A274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проведению</w:t>
            </w:r>
            <w:r w:rsidRPr="00735B5E">
              <w:rPr>
                <w:sz w:val="22"/>
                <w:szCs w:val="22"/>
              </w:rPr>
              <w:t xml:space="preserve"> выборов в органы местного самоуправления администрации </w:t>
            </w:r>
            <w:proofErr w:type="spellStart"/>
            <w:r w:rsidRPr="00735B5E">
              <w:rPr>
                <w:sz w:val="22"/>
                <w:szCs w:val="22"/>
              </w:rPr>
              <w:t>Айдаровского</w:t>
            </w:r>
            <w:proofErr w:type="spellEnd"/>
            <w:r w:rsidRPr="00735B5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16" w:type="dxa"/>
          </w:tcPr>
          <w:p w:rsidR="00735B5E" w:rsidRDefault="00735B5E" w:rsidP="00A274A9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735B5E" w:rsidRDefault="00735B5E" w:rsidP="00A274A9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  <w:tr w:rsidR="00735B5E" w:rsidTr="00A274A9">
        <w:trPr>
          <w:jc w:val="center"/>
        </w:trPr>
        <w:tc>
          <w:tcPr>
            <w:tcW w:w="3487" w:type="dxa"/>
            <w:vAlign w:val="center"/>
          </w:tcPr>
          <w:p w:rsidR="00735B5E" w:rsidRPr="00390377" w:rsidRDefault="00735B5E" w:rsidP="00A274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9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203" w:type="dxa"/>
            <w:vAlign w:val="center"/>
          </w:tcPr>
          <w:p w:rsidR="00735B5E" w:rsidRPr="00553845" w:rsidRDefault="00735B5E" w:rsidP="00A274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проведению</w:t>
            </w:r>
            <w:r w:rsidRPr="00735B5E">
              <w:rPr>
                <w:sz w:val="22"/>
                <w:szCs w:val="22"/>
              </w:rPr>
              <w:t xml:space="preserve"> выборов в органы местного самоуправления администрации </w:t>
            </w:r>
            <w:proofErr w:type="spellStart"/>
            <w:r w:rsidRPr="00735B5E">
              <w:rPr>
                <w:sz w:val="22"/>
                <w:szCs w:val="22"/>
              </w:rPr>
              <w:t>Айдаровского</w:t>
            </w:r>
            <w:proofErr w:type="spellEnd"/>
            <w:r w:rsidRPr="00735B5E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516" w:type="dxa"/>
          </w:tcPr>
          <w:p w:rsidR="00735B5E" w:rsidRDefault="00735B5E" w:rsidP="00A274A9">
            <w:r w:rsidRPr="00CE1EE9">
              <w:rPr>
                <w:sz w:val="22"/>
                <w:szCs w:val="22"/>
              </w:rPr>
              <w:t>Исполнитель</w:t>
            </w:r>
          </w:p>
        </w:tc>
        <w:tc>
          <w:tcPr>
            <w:tcW w:w="2574" w:type="dxa"/>
          </w:tcPr>
          <w:p w:rsidR="00735B5E" w:rsidRDefault="00735B5E" w:rsidP="00A274A9">
            <w:proofErr w:type="spellStart"/>
            <w:r w:rsidRPr="002A3E2F">
              <w:rPr>
                <w:sz w:val="20"/>
                <w:szCs w:val="20"/>
              </w:rPr>
              <w:t>Дерманский</w:t>
            </w:r>
            <w:proofErr w:type="spellEnd"/>
            <w:r w:rsidRPr="002A3E2F">
              <w:rPr>
                <w:sz w:val="20"/>
                <w:szCs w:val="20"/>
              </w:rPr>
              <w:t xml:space="preserve"> И.И. –глава сельского поселения</w:t>
            </w:r>
          </w:p>
        </w:tc>
      </w:tr>
    </w:tbl>
    <w:p w:rsidR="001A4F25" w:rsidRPr="00473E47" w:rsidRDefault="001A4F25" w:rsidP="00E74AFC">
      <w:pPr>
        <w:jc w:val="center"/>
      </w:pPr>
    </w:p>
    <w:sectPr w:rsidR="001A4F25" w:rsidRPr="00473E47" w:rsidSect="00EB2F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4706CA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0A3007AF"/>
    <w:multiLevelType w:val="hybridMultilevel"/>
    <w:tmpl w:val="BE1233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E16CAD"/>
    <w:multiLevelType w:val="hybridMultilevel"/>
    <w:tmpl w:val="B06E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E076B"/>
    <w:multiLevelType w:val="hybridMultilevel"/>
    <w:tmpl w:val="58F883D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C4050"/>
    <w:multiLevelType w:val="hybridMultilevel"/>
    <w:tmpl w:val="DD885F58"/>
    <w:lvl w:ilvl="0" w:tplc="982441D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821398"/>
    <w:multiLevelType w:val="hybridMultilevel"/>
    <w:tmpl w:val="199021F4"/>
    <w:lvl w:ilvl="0" w:tplc="C6400C60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1F8A3095"/>
    <w:multiLevelType w:val="hybridMultilevel"/>
    <w:tmpl w:val="9EE8AEAC"/>
    <w:lvl w:ilvl="0" w:tplc="0419000F">
      <w:start w:val="6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1" w15:restartNumberingAfterBreak="0">
    <w:nsid w:val="23732F3E"/>
    <w:multiLevelType w:val="hybridMultilevel"/>
    <w:tmpl w:val="9D20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13FA9"/>
    <w:multiLevelType w:val="hybridMultilevel"/>
    <w:tmpl w:val="D4823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5597F6D"/>
    <w:multiLevelType w:val="hybridMultilevel"/>
    <w:tmpl w:val="09F4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66E4E"/>
    <w:multiLevelType w:val="multilevel"/>
    <w:tmpl w:val="33DCE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354B4156"/>
    <w:multiLevelType w:val="hybridMultilevel"/>
    <w:tmpl w:val="3ECEEDE8"/>
    <w:lvl w:ilvl="0" w:tplc="6B1A1C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EC1CE5"/>
    <w:multiLevelType w:val="multilevel"/>
    <w:tmpl w:val="7D6C31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B25E15"/>
    <w:multiLevelType w:val="hybridMultilevel"/>
    <w:tmpl w:val="3364E68E"/>
    <w:lvl w:ilvl="0" w:tplc="982441DE">
      <w:start w:val="1"/>
      <w:numFmt w:val="bullet"/>
      <w:lvlText w:val="–"/>
      <w:lvlJc w:val="left"/>
      <w:pPr>
        <w:ind w:left="663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3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4FBE7405"/>
    <w:multiLevelType w:val="hybridMultilevel"/>
    <w:tmpl w:val="A91C0504"/>
    <w:lvl w:ilvl="0" w:tplc="4C025A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FE37E2C"/>
    <w:multiLevelType w:val="hybridMultilevel"/>
    <w:tmpl w:val="6500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94136"/>
    <w:multiLevelType w:val="hybridMultilevel"/>
    <w:tmpl w:val="BB82E18E"/>
    <w:lvl w:ilvl="0" w:tplc="20607B2C">
      <w:start w:val="1"/>
      <w:numFmt w:val="decimal"/>
      <w:lvlText w:val="%1.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 w15:restartNumberingAfterBreak="0">
    <w:nsid w:val="6350444A"/>
    <w:multiLevelType w:val="hybridMultilevel"/>
    <w:tmpl w:val="19228520"/>
    <w:lvl w:ilvl="0" w:tplc="736EE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B282627"/>
    <w:multiLevelType w:val="multilevel"/>
    <w:tmpl w:val="DE8656D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3" w15:restartNumberingAfterBreak="0">
    <w:nsid w:val="71B27D00"/>
    <w:multiLevelType w:val="hybridMultilevel"/>
    <w:tmpl w:val="BED20B9A"/>
    <w:lvl w:ilvl="0" w:tplc="EAFEC3C4">
      <w:start w:val="1"/>
      <w:numFmt w:val="decimal"/>
      <w:lvlText w:val="%1."/>
      <w:lvlJc w:val="left"/>
      <w:pPr>
        <w:ind w:left="1669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734C0D72"/>
    <w:multiLevelType w:val="hybridMultilevel"/>
    <w:tmpl w:val="B9709602"/>
    <w:lvl w:ilvl="0" w:tplc="8BD2648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A096C35"/>
    <w:multiLevelType w:val="hybridMultilevel"/>
    <w:tmpl w:val="E7ECE30A"/>
    <w:lvl w:ilvl="0" w:tplc="60A4D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FC906E0"/>
    <w:multiLevelType w:val="hybridMultilevel"/>
    <w:tmpl w:val="C07CEA54"/>
    <w:lvl w:ilvl="0" w:tplc="29F874C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11"/>
  </w:num>
  <w:num w:numId="3">
    <w:abstractNumId w:val="1"/>
  </w:num>
  <w:num w:numId="4">
    <w:abstractNumId w:val="6"/>
  </w:num>
  <w:num w:numId="5">
    <w:abstractNumId w:val="2"/>
  </w:num>
  <w:num w:numId="6">
    <w:abstractNumId w:val="23"/>
  </w:num>
  <w:num w:numId="7">
    <w:abstractNumId w:val="16"/>
  </w:num>
  <w:num w:numId="8">
    <w:abstractNumId w:val="9"/>
  </w:num>
  <w:num w:numId="9">
    <w:abstractNumId w:val="26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7"/>
  </w:num>
  <w:num w:numId="14">
    <w:abstractNumId w:val="5"/>
  </w:num>
  <w:num w:numId="15">
    <w:abstractNumId w:val="10"/>
  </w:num>
  <w:num w:numId="16">
    <w:abstractNumId w:val="20"/>
  </w:num>
  <w:num w:numId="17">
    <w:abstractNumId w:val="7"/>
  </w:num>
  <w:num w:numId="18">
    <w:abstractNumId w:val="12"/>
  </w:num>
  <w:num w:numId="19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"/>
  </w:num>
  <w:num w:numId="24">
    <w:abstractNumId w:val="13"/>
  </w:num>
  <w:num w:numId="25">
    <w:abstractNumId w:val="25"/>
  </w:num>
  <w:num w:numId="26">
    <w:abstractNumId w:val="14"/>
  </w:num>
  <w:num w:numId="27">
    <w:abstractNumId w:val="15"/>
  </w:num>
  <w:num w:numId="28">
    <w:abstractNumId w:val="2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FFF"/>
    <w:rsid w:val="000008DD"/>
    <w:rsid w:val="00013413"/>
    <w:rsid w:val="0009426E"/>
    <w:rsid w:val="000B54FB"/>
    <w:rsid w:val="000D33A2"/>
    <w:rsid w:val="000E380A"/>
    <w:rsid w:val="000F5E96"/>
    <w:rsid w:val="0011465F"/>
    <w:rsid w:val="00132C76"/>
    <w:rsid w:val="001330E7"/>
    <w:rsid w:val="00176DBC"/>
    <w:rsid w:val="0017752D"/>
    <w:rsid w:val="001A23FF"/>
    <w:rsid w:val="001A388A"/>
    <w:rsid w:val="001A4F25"/>
    <w:rsid w:val="001E567C"/>
    <w:rsid w:val="0021330C"/>
    <w:rsid w:val="00227172"/>
    <w:rsid w:val="00261753"/>
    <w:rsid w:val="002B4820"/>
    <w:rsid w:val="002B7BD3"/>
    <w:rsid w:val="002C525A"/>
    <w:rsid w:val="002C7167"/>
    <w:rsid w:val="002D146C"/>
    <w:rsid w:val="002D2308"/>
    <w:rsid w:val="00323D43"/>
    <w:rsid w:val="0034672D"/>
    <w:rsid w:val="00380151"/>
    <w:rsid w:val="00381914"/>
    <w:rsid w:val="003B3371"/>
    <w:rsid w:val="003C5FF7"/>
    <w:rsid w:val="003D06BF"/>
    <w:rsid w:val="003F2DF7"/>
    <w:rsid w:val="00404755"/>
    <w:rsid w:val="00423881"/>
    <w:rsid w:val="00454055"/>
    <w:rsid w:val="0045431A"/>
    <w:rsid w:val="00464775"/>
    <w:rsid w:val="004736D3"/>
    <w:rsid w:val="00473E47"/>
    <w:rsid w:val="004817C9"/>
    <w:rsid w:val="004B2DCF"/>
    <w:rsid w:val="004D043D"/>
    <w:rsid w:val="005073EF"/>
    <w:rsid w:val="005442F3"/>
    <w:rsid w:val="00593B63"/>
    <w:rsid w:val="00600189"/>
    <w:rsid w:val="0060257C"/>
    <w:rsid w:val="00603220"/>
    <w:rsid w:val="00615A38"/>
    <w:rsid w:val="006168E4"/>
    <w:rsid w:val="00633DC2"/>
    <w:rsid w:val="006456FA"/>
    <w:rsid w:val="00646627"/>
    <w:rsid w:val="00664544"/>
    <w:rsid w:val="00686CAD"/>
    <w:rsid w:val="00690C7D"/>
    <w:rsid w:val="00701070"/>
    <w:rsid w:val="007037AB"/>
    <w:rsid w:val="007306AB"/>
    <w:rsid w:val="00735B5E"/>
    <w:rsid w:val="00744AE4"/>
    <w:rsid w:val="007605A1"/>
    <w:rsid w:val="007F5309"/>
    <w:rsid w:val="00853822"/>
    <w:rsid w:val="008678DB"/>
    <w:rsid w:val="00886AC3"/>
    <w:rsid w:val="00890345"/>
    <w:rsid w:val="008A02D9"/>
    <w:rsid w:val="008E3FE9"/>
    <w:rsid w:val="008E4063"/>
    <w:rsid w:val="008E4F34"/>
    <w:rsid w:val="008E5A93"/>
    <w:rsid w:val="008F0ED5"/>
    <w:rsid w:val="008F6385"/>
    <w:rsid w:val="0091498F"/>
    <w:rsid w:val="00916CDF"/>
    <w:rsid w:val="009B60A7"/>
    <w:rsid w:val="009B7B96"/>
    <w:rsid w:val="009E74DF"/>
    <w:rsid w:val="00A15263"/>
    <w:rsid w:val="00A720FC"/>
    <w:rsid w:val="00A977A5"/>
    <w:rsid w:val="00AB6B76"/>
    <w:rsid w:val="00AC44C6"/>
    <w:rsid w:val="00AE2BA1"/>
    <w:rsid w:val="00B00CAF"/>
    <w:rsid w:val="00B109A2"/>
    <w:rsid w:val="00B13CE2"/>
    <w:rsid w:val="00B27229"/>
    <w:rsid w:val="00BA4A72"/>
    <w:rsid w:val="00BA4C44"/>
    <w:rsid w:val="00BB3428"/>
    <w:rsid w:val="00BB5AB1"/>
    <w:rsid w:val="00BB5F8D"/>
    <w:rsid w:val="00BD2B05"/>
    <w:rsid w:val="00BD30B0"/>
    <w:rsid w:val="00BD647E"/>
    <w:rsid w:val="00BE0F4F"/>
    <w:rsid w:val="00C13A10"/>
    <w:rsid w:val="00C4062F"/>
    <w:rsid w:val="00C43C67"/>
    <w:rsid w:val="00CD0AE8"/>
    <w:rsid w:val="00CD55C9"/>
    <w:rsid w:val="00CD56FB"/>
    <w:rsid w:val="00CE5006"/>
    <w:rsid w:val="00CF5E33"/>
    <w:rsid w:val="00D130D3"/>
    <w:rsid w:val="00D22D43"/>
    <w:rsid w:val="00D5314D"/>
    <w:rsid w:val="00D5384F"/>
    <w:rsid w:val="00D557D6"/>
    <w:rsid w:val="00D7690A"/>
    <w:rsid w:val="00D86D1B"/>
    <w:rsid w:val="00DE554E"/>
    <w:rsid w:val="00DF485F"/>
    <w:rsid w:val="00E14B0F"/>
    <w:rsid w:val="00E74AFC"/>
    <w:rsid w:val="00EB2FFF"/>
    <w:rsid w:val="00EF5584"/>
    <w:rsid w:val="00F05652"/>
    <w:rsid w:val="00F104CC"/>
    <w:rsid w:val="00F15EE8"/>
    <w:rsid w:val="00F32083"/>
    <w:rsid w:val="00F407ED"/>
    <w:rsid w:val="00F542A1"/>
    <w:rsid w:val="00F5673D"/>
    <w:rsid w:val="00F608AB"/>
    <w:rsid w:val="00F73780"/>
    <w:rsid w:val="00FA7C4A"/>
    <w:rsid w:val="00FB6285"/>
    <w:rsid w:val="00FB795E"/>
    <w:rsid w:val="00FF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6B816"/>
  <w15:chartTrackingRefBased/>
  <w15:docId w15:val="{9E0690C0-0906-4EE7-BA3A-88D765C8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2FFF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EB2FFF"/>
    <w:pPr>
      <w:keepNext/>
      <w:spacing w:before="240" w:after="60" w:line="276" w:lineRule="auto"/>
      <w:outlineLvl w:val="1"/>
    </w:pPr>
    <w:rPr>
      <w:rFonts w:ascii="Cambria" w:eastAsia="Calibri" w:hAnsi="Cambria"/>
      <w:b/>
      <w:i/>
      <w:sz w:val="28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EB2FFF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qFormat/>
    <w:rsid w:val="00EB2FFF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9"/>
    <w:qFormat/>
    <w:rsid w:val="00EB2FFF"/>
    <w:pPr>
      <w:keepNext/>
      <w:ind w:firstLine="720"/>
      <w:jc w:val="both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EB2FFF"/>
    <w:pPr>
      <w:spacing w:before="240" w:after="60" w:line="276" w:lineRule="auto"/>
      <w:outlineLvl w:val="5"/>
    </w:pPr>
    <w:rPr>
      <w:rFonts w:ascii="Calibri" w:eastAsia="Calibri" w:hAnsi="Calibri"/>
      <w:b/>
      <w:sz w:val="20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FFF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9"/>
    <w:rsid w:val="00EB2FFF"/>
    <w:rPr>
      <w:rFonts w:ascii="Cambria" w:eastAsia="Calibri" w:hAnsi="Cambria" w:cs="Times New Roman"/>
      <w:b/>
      <w:i/>
      <w:sz w:val="28"/>
      <w:szCs w:val="20"/>
      <w:lang w:val="x-none"/>
    </w:rPr>
  </w:style>
  <w:style w:type="character" w:customStyle="1" w:styleId="30">
    <w:name w:val="Заголовок 3 Знак"/>
    <w:basedOn w:val="a0"/>
    <w:link w:val="3"/>
    <w:rsid w:val="00EB2FFF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"/>
    <w:rsid w:val="00EB2FFF"/>
    <w:rPr>
      <w:rFonts w:ascii="Calibri" w:eastAsia="Times New Roman" w:hAnsi="Calibri" w:cs="Times New Roman"/>
      <w:b/>
      <w:bCs/>
      <w:sz w:val="28"/>
      <w:szCs w:val="28"/>
      <w:lang w:val="x-none"/>
    </w:rPr>
  </w:style>
  <w:style w:type="character" w:customStyle="1" w:styleId="50">
    <w:name w:val="Заголовок 5 Знак"/>
    <w:basedOn w:val="a0"/>
    <w:link w:val="5"/>
    <w:uiPriority w:val="99"/>
    <w:rsid w:val="00EB2FF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EB2FFF"/>
    <w:rPr>
      <w:rFonts w:ascii="Calibri" w:eastAsia="Calibri" w:hAnsi="Calibri" w:cs="Times New Roman"/>
      <w:b/>
      <w:sz w:val="20"/>
      <w:szCs w:val="20"/>
      <w:lang w:val="x-none"/>
    </w:rPr>
  </w:style>
  <w:style w:type="paragraph" w:styleId="a3">
    <w:name w:val="Balloon Text"/>
    <w:basedOn w:val="a"/>
    <w:link w:val="a4"/>
    <w:uiPriority w:val="99"/>
    <w:rsid w:val="00EB2FFF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rsid w:val="00EB2FF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5">
    <w:name w:val="Hyperlink"/>
    <w:uiPriority w:val="99"/>
    <w:unhideWhenUsed/>
    <w:rsid w:val="00EB2FFF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uiPriority w:val="99"/>
    <w:rsid w:val="00EB2FFF"/>
  </w:style>
  <w:style w:type="table" w:styleId="a6">
    <w:name w:val="Table Grid"/>
    <w:basedOn w:val="a1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rsid w:val="00EB2FF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B2FF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rsid w:val="00EB2FFF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Cell">
    <w:name w:val="ConsPlusCell"/>
    <w:rsid w:val="00EB2F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b">
    <w:name w:val="page number"/>
    <w:rsid w:val="00EB2FFF"/>
  </w:style>
  <w:style w:type="character" w:customStyle="1" w:styleId="21">
    <w:name w:val="Основной шрифт абзаца2"/>
    <w:rsid w:val="00EB2FFF"/>
  </w:style>
  <w:style w:type="character" w:customStyle="1" w:styleId="11">
    <w:name w:val="Основной шрифт абзаца1"/>
    <w:rsid w:val="00EB2FFF"/>
  </w:style>
  <w:style w:type="character" w:customStyle="1" w:styleId="12">
    <w:name w:val="Знак Знак1"/>
    <w:rsid w:val="00EB2FFF"/>
    <w:rPr>
      <w:sz w:val="24"/>
      <w:szCs w:val="24"/>
    </w:rPr>
  </w:style>
  <w:style w:type="character" w:customStyle="1" w:styleId="ac">
    <w:name w:val="Знак Знак"/>
    <w:rsid w:val="00EB2FFF"/>
    <w:rPr>
      <w:sz w:val="24"/>
      <w:szCs w:val="24"/>
    </w:rPr>
  </w:style>
  <w:style w:type="character" w:customStyle="1" w:styleId="2pt">
    <w:name w:val="Основной текст + Интервал 2 pt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7"/>
      <w:szCs w:val="27"/>
    </w:rPr>
  </w:style>
  <w:style w:type="character" w:customStyle="1" w:styleId="22">
    <w:name w:val="Знак Знак2"/>
    <w:rsid w:val="00EB2FFF"/>
    <w:rPr>
      <w:sz w:val="28"/>
    </w:rPr>
  </w:style>
  <w:style w:type="character" w:customStyle="1" w:styleId="23">
    <w:name w:val="Основной текст (2)"/>
    <w:rsid w:val="00EB2FF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 w:bidi="ru-RU"/>
    </w:rPr>
  </w:style>
  <w:style w:type="paragraph" w:styleId="ad">
    <w:name w:val="Title"/>
    <w:basedOn w:val="a"/>
    <w:next w:val="ae"/>
    <w:link w:val="af"/>
    <w:uiPriority w:val="99"/>
    <w:rsid w:val="00EB2FFF"/>
    <w:pPr>
      <w:keepNext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character" w:customStyle="1" w:styleId="af">
    <w:name w:val="Заголовок Знак"/>
    <w:basedOn w:val="a0"/>
    <w:link w:val="ad"/>
    <w:uiPriority w:val="99"/>
    <w:rsid w:val="00EB2FFF"/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0"/>
    <w:uiPriority w:val="99"/>
    <w:rsid w:val="00EB2FFF"/>
    <w:pPr>
      <w:spacing w:after="120"/>
    </w:pPr>
    <w:rPr>
      <w:lang w:eastAsia="zh-CN"/>
    </w:rPr>
  </w:style>
  <w:style w:type="character" w:customStyle="1" w:styleId="af0">
    <w:name w:val="Основной текст Знак"/>
    <w:basedOn w:val="a0"/>
    <w:link w:val="ae"/>
    <w:uiPriority w:val="99"/>
    <w:rsid w:val="00EB2FF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e"/>
    <w:rsid w:val="00EB2FFF"/>
    <w:rPr>
      <w:rFonts w:cs="Mangal"/>
    </w:rPr>
  </w:style>
  <w:style w:type="paragraph" w:styleId="af2">
    <w:name w:val="caption"/>
    <w:basedOn w:val="a"/>
    <w:qFormat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24">
    <w:name w:val="Указатель2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13">
    <w:name w:val="Название объекта1"/>
    <w:basedOn w:val="a"/>
    <w:rsid w:val="00EB2FFF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14">
    <w:name w:val="Указатель1"/>
    <w:basedOn w:val="a"/>
    <w:rsid w:val="00EB2FFF"/>
    <w:pPr>
      <w:suppressLineNumbers/>
    </w:pPr>
    <w:rPr>
      <w:rFonts w:cs="Mangal"/>
      <w:lang w:eastAsia="zh-CN"/>
    </w:rPr>
  </w:style>
  <w:style w:type="paragraph" w:customStyle="1" w:styleId="af3">
    <w:name w:val="Содержимое таблицы"/>
    <w:basedOn w:val="a"/>
    <w:rsid w:val="00EB2FFF"/>
    <w:pPr>
      <w:suppressLineNumbers/>
    </w:pPr>
    <w:rPr>
      <w:lang w:eastAsia="zh-CN"/>
    </w:rPr>
  </w:style>
  <w:style w:type="paragraph" w:customStyle="1" w:styleId="af4">
    <w:name w:val="Заголовок таблицы"/>
    <w:basedOn w:val="af3"/>
    <w:rsid w:val="00EB2FFF"/>
    <w:pPr>
      <w:jc w:val="center"/>
    </w:pPr>
    <w:rPr>
      <w:b/>
      <w:bCs/>
    </w:rPr>
  </w:style>
  <w:style w:type="character" w:styleId="af5">
    <w:name w:val="FollowedHyperlink"/>
    <w:uiPriority w:val="99"/>
    <w:unhideWhenUsed/>
    <w:rsid w:val="00EB2FFF"/>
    <w:rPr>
      <w:color w:val="800080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EB2FFF"/>
    <w:rPr>
      <w:rFonts w:ascii="Arial" w:eastAsia="Times New Roman" w:hAnsi="Arial" w:cs="Arial"/>
      <w:sz w:val="20"/>
      <w:szCs w:val="20"/>
      <w:lang w:eastAsia="ru-RU"/>
    </w:rPr>
  </w:style>
  <w:style w:type="table" w:customStyle="1" w:styleId="15">
    <w:name w:val="Сетка таблицы1"/>
    <w:basedOn w:val="a1"/>
    <w:next w:val="a6"/>
    <w:uiPriority w:val="59"/>
    <w:rsid w:val="00EB2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">
    <w:name w:val="Нет списка1"/>
    <w:next w:val="a2"/>
    <w:uiPriority w:val="99"/>
    <w:semiHidden/>
    <w:unhideWhenUsed/>
    <w:rsid w:val="00EB2FFF"/>
  </w:style>
  <w:style w:type="table" w:customStyle="1" w:styleId="25">
    <w:name w:val="Сетка таблицы2"/>
    <w:basedOn w:val="a1"/>
    <w:next w:val="a6"/>
    <w:uiPriority w:val="99"/>
    <w:rsid w:val="00EB2F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EB2FFF"/>
    <w:rPr>
      <w:rFonts w:ascii="Cambria" w:hAnsi="Cambria"/>
      <w:sz w:val="16"/>
    </w:rPr>
  </w:style>
  <w:style w:type="paragraph" w:customStyle="1" w:styleId="af6">
    <w:name w:val="Базовый"/>
    <w:uiPriority w:val="99"/>
    <w:rsid w:val="00EB2FFF"/>
    <w:pPr>
      <w:suppressAutoHyphens/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af7">
    <w:name w:val="footnote text"/>
    <w:basedOn w:val="a"/>
    <w:link w:val="af8"/>
    <w:uiPriority w:val="99"/>
    <w:rsid w:val="00EB2FF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8">
    <w:name w:val="Текст сноски Знак"/>
    <w:basedOn w:val="a0"/>
    <w:link w:val="af7"/>
    <w:uiPriority w:val="99"/>
    <w:rsid w:val="00EB2FFF"/>
    <w:rPr>
      <w:rFonts w:ascii="Calibri" w:eastAsia="Calibri" w:hAnsi="Calibri" w:cs="Times New Roman"/>
      <w:sz w:val="20"/>
      <w:szCs w:val="20"/>
      <w:lang w:val="x-none"/>
    </w:rPr>
  </w:style>
  <w:style w:type="character" w:styleId="af9">
    <w:name w:val="footnote reference"/>
    <w:aliases w:val="Знак сноски-FN"/>
    <w:uiPriority w:val="99"/>
    <w:rsid w:val="00EB2FFF"/>
    <w:rPr>
      <w:rFonts w:cs="Times New Roman"/>
      <w:vertAlign w:val="superscript"/>
    </w:rPr>
  </w:style>
  <w:style w:type="paragraph" w:customStyle="1" w:styleId="-">
    <w:name w:val="Отчет Новош-текст"/>
    <w:basedOn w:val="ae"/>
    <w:uiPriority w:val="99"/>
    <w:rsid w:val="00EB2FFF"/>
    <w:pPr>
      <w:spacing w:after="0" w:line="360" w:lineRule="auto"/>
      <w:ind w:firstLine="709"/>
      <w:jc w:val="both"/>
    </w:pPr>
    <w:rPr>
      <w:b/>
      <w:sz w:val="72"/>
      <w:szCs w:val="20"/>
      <w:lang w:val="x-none" w:eastAsia="ar-SA"/>
    </w:rPr>
  </w:style>
  <w:style w:type="paragraph" w:styleId="afa">
    <w:name w:val="Normal (Web)"/>
    <w:basedOn w:val="a"/>
    <w:uiPriority w:val="99"/>
    <w:rsid w:val="00EB2FFF"/>
    <w:pPr>
      <w:spacing w:before="100" w:beforeAutospacing="1" w:after="100" w:afterAutospacing="1"/>
    </w:pPr>
  </w:style>
  <w:style w:type="paragraph" w:styleId="afb">
    <w:name w:val="List Paragraph"/>
    <w:basedOn w:val="af6"/>
    <w:uiPriority w:val="99"/>
    <w:qFormat/>
    <w:rsid w:val="00EB2FFF"/>
    <w:pPr>
      <w:ind w:left="720"/>
      <w:contextualSpacing/>
    </w:pPr>
  </w:style>
  <w:style w:type="paragraph" w:customStyle="1" w:styleId="17">
    <w:name w:val="Знак1"/>
    <w:basedOn w:val="a"/>
    <w:rsid w:val="00EB2FF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styleId="afc">
    <w:name w:val="Strong"/>
    <w:uiPriority w:val="99"/>
    <w:qFormat/>
    <w:rsid w:val="00EB2FFF"/>
    <w:rPr>
      <w:rFonts w:cs="Times New Roman"/>
      <w:b/>
      <w:bCs/>
    </w:rPr>
  </w:style>
  <w:style w:type="paragraph" w:customStyle="1" w:styleId="afd">
    <w:name w:val="Знак Знак Знак Знак Знак Знак Знак Знак Знак Знак"/>
    <w:basedOn w:val="a"/>
    <w:rsid w:val="00EB2FFF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EB2FFF"/>
  </w:style>
  <w:style w:type="numbering" w:customStyle="1" w:styleId="26">
    <w:name w:val="Нет списка2"/>
    <w:next w:val="a2"/>
    <w:uiPriority w:val="99"/>
    <w:semiHidden/>
    <w:unhideWhenUsed/>
    <w:rsid w:val="00EB2FFF"/>
  </w:style>
  <w:style w:type="table" w:customStyle="1" w:styleId="111">
    <w:name w:val="Сетка таблицы11"/>
    <w:basedOn w:val="a1"/>
    <w:next w:val="a6"/>
    <w:uiPriority w:val="59"/>
    <w:rsid w:val="00EB2FFF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2">
    <w:name w:val="Style22"/>
    <w:basedOn w:val="a"/>
    <w:uiPriority w:val="99"/>
    <w:rsid w:val="00EB2FFF"/>
    <w:pPr>
      <w:widowControl w:val="0"/>
      <w:autoSpaceDE w:val="0"/>
      <w:autoSpaceDN w:val="0"/>
      <w:adjustRightInd w:val="0"/>
      <w:spacing w:line="485" w:lineRule="exact"/>
      <w:ind w:firstLine="216"/>
      <w:jc w:val="both"/>
    </w:pPr>
  </w:style>
  <w:style w:type="character" w:customStyle="1" w:styleId="FontStyle27">
    <w:name w:val="Font Style27"/>
    <w:uiPriority w:val="99"/>
    <w:rsid w:val="00EB2FFF"/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EB2FF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0">
    <w:name w:val="xl70"/>
    <w:basedOn w:val="a"/>
    <w:rsid w:val="00EB2FFF"/>
    <w:pPr>
      <w:spacing w:before="100" w:beforeAutospacing="1" w:after="100" w:afterAutospacing="1"/>
    </w:pPr>
    <w:rPr>
      <w:rFonts w:ascii="Calibri" w:hAnsi="Calibri"/>
      <w:sz w:val="28"/>
      <w:szCs w:val="28"/>
    </w:rPr>
  </w:style>
  <w:style w:type="paragraph" w:customStyle="1" w:styleId="xl71">
    <w:name w:val="xl71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2">
    <w:name w:val="xl72"/>
    <w:basedOn w:val="a"/>
    <w:rsid w:val="00EB2FFF"/>
    <w:pPr>
      <w:spacing w:before="100" w:beforeAutospacing="1" w:after="100" w:afterAutospacing="1"/>
    </w:pPr>
    <w:rPr>
      <w:rFonts w:ascii="Calibri" w:hAnsi="Calibri"/>
      <w:color w:val="000000"/>
      <w:sz w:val="28"/>
      <w:szCs w:val="28"/>
    </w:rPr>
  </w:style>
  <w:style w:type="paragraph" w:customStyle="1" w:styleId="xl73">
    <w:name w:val="xl7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8">
    <w:name w:val="xl78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1">
    <w:name w:val="xl8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2">
    <w:name w:val="xl92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5">
    <w:name w:val="xl9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2">
    <w:name w:val="xl10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4">
    <w:name w:val="xl104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5">
    <w:name w:val="xl105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6">
    <w:name w:val="xl10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7">
    <w:name w:val="xl10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9">
    <w:name w:val="xl10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0">
    <w:name w:val="xl110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</w:rPr>
  </w:style>
  <w:style w:type="paragraph" w:customStyle="1" w:styleId="font5">
    <w:name w:val="font5"/>
    <w:basedOn w:val="a"/>
    <w:rsid w:val="00EB2FFF"/>
    <w:pPr>
      <w:spacing w:before="100" w:beforeAutospacing="1" w:after="100" w:afterAutospacing="1"/>
    </w:pPr>
    <w:rPr>
      <w:sz w:val="22"/>
      <w:szCs w:val="22"/>
    </w:rPr>
  </w:style>
  <w:style w:type="paragraph" w:customStyle="1" w:styleId="xl115">
    <w:name w:val="xl11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6">
    <w:name w:val="xl116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17">
    <w:name w:val="xl117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8">
    <w:name w:val="xl118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9">
    <w:name w:val="xl119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0">
    <w:name w:val="xl120"/>
    <w:basedOn w:val="a"/>
    <w:rsid w:val="00EB2FF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1">
    <w:name w:val="xl121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2">
    <w:name w:val="xl122"/>
    <w:basedOn w:val="a"/>
    <w:rsid w:val="00EB2FF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3">
    <w:name w:val="xl123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4">
    <w:name w:val="xl124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25">
    <w:name w:val="xl125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EB2F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EB2F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31">
    <w:name w:val="xl131"/>
    <w:basedOn w:val="a"/>
    <w:rsid w:val="00EB2F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2">
    <w:name w:val="xl132"/>
    <w:basedOn w:val="a"/>
    <w:rsid w:val="00EB2F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133">
    <w:name w:val="xl133"/>
    <w:basedOn w:val="a"/>
    <w:rsid w:val="00EB2F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font6">
    <w:name w:val="font6"/>
    <w:basedOn w:val="a"/>
    <w:rsid w:val="00EB2FF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B2F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C016-F4E5-4C48-8794-E9291301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22</Pages>
  <Words>4043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ЦБП3</dc:creator>
  <cp:keywords/>
  <dc:description/>
  <cp:lastModifiedBy>Чистая Поляна</cp:lastModifiedBy>
  <cp:revision>9</cp:revision>
  <cp:lastPrinted>2023-07-10T12:16:00Z</cp:lastPrinted>
  <dcterms:created xsi:type="dcterms:W3CDTF">2024-01-16T08:13:00Z</dcterms:created>
  <dcterms:modified xsi:type="dcterms:W3CDTF">2025-04-02T07:10:00Z</dcterms:modified>
</cp:coreProperties>
</file>